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28A2" w14:textId="77777777" w:rsidR="007C72B9" w:rsidRPr="00FC231F" w:rsidRDefault="002F6317">
      <w:pPr>
        <w:rPr>
          <w:b/>
          <w:sz w:val="28"/>
          <w:szCs w:val="28"/>
        </w:rPr>
      </w:pPr>
      <w:r>
        <w:rPr>
          <w:b/>
          <w:sz w:val="28"/>
          <w:szCs w:val="28"/>
        </w:rPr>
        <w:t xml:space="preserve">             </w:t>
      </w:r>
      <w:r w:rsidR="00FC231F" w:rsidRPr="00FC231F">
        <w:rPr>
          <w:b/>
          <w:sz w:val="28"/>
          <w:szCs w:val="28"/>
        </w:rPr>
        <w:t>MINUTES OF MEETING MANNERING PARK COMMUNITY PRECINCT COMMITTEE</w:t>
      </w:r>
    </w:p>
    <w:p w14:paraId="2A6B28A3" w14:textId="7D2EEC14" w:rsidR="00FC231F" w:rsidRDefault="00104C84">
      <w:pPr>
        <w:rPr>
          <w:sz w:val="24"/>
          <w:szCs w:val="24"/>
          <w:u w:val="single"/>
        </w:rPr>
      </w:pPr>
      <w:r>
        <w:rPr>
          <w:sz w:val="24"/>
          <w:szCs w:val="24"/>
          <w:u w:val="single"/>
        </w:rPr>
        <w:t xml:space="preserve">On </w:t>
      </w:r>
      <w:r w:rsidR="00814F59">
        <w:rPr>
          <w:sz w:val="24"/>
          <w:szCs w:val="24"/>
          <w:u w:val="single"/>
        </w:rPr>
        <w:t>October 21</w:t>
      </w:r>
      <w:r w:rsidR="004E58DA">
        <w:rPr>
          <w:sz w:val="24"/>
          <w:szCs w:val="24"/>
          <w:u w:val="single"/>
        </w:rPr>
        <w:t>, 2013</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B10415">
        <w:rPr>
          <w:sz w:val="24"/>
          <w:szCs w:val="24"/>
          <w:u w:val="single"/>
        </w:rPr>
        <w:t xml:space="preserve">             </w:t>
      </w:r>
      <w:r w:rsidR="002F6317">
        <w:rPr>
          <w:sz w:val="24"/>
          <w:szCs w:val="24"/>
          <w:u w:val="single"/>
        </w:rPr>
        <w:t xml:space="preserve">  </w:t>
      </w:r>
      <w:proofErr w:type="gramStart"/>
      <w:r w:rsidR="00FC231F" w:rsidRPr="00FC231F">
        <w:rPr>
          <w:sz w:val="24"/>
          <w:szCs w:val="24"/>
          <w:u w:val="single"/>
        </w:rPr>
        <w:t>At</w:t>
      </w:r>
      <w:proofErr w:type="gramEnd"/>
      <w:r w:rsidR="00FC231F" w:rsidRPr="00FC231F">
        <w:rPr>
          <w:sz w:val="24"/>
          <w:szCs w:val="24"/>
          <w:u w:val="single"/>
        </w:rPr>
        <w:t xml:space="preserve"> Mannering Park Community Hal</w:t>
      </w:r>
      <w:r w:rsidR="00FC231F">
        <w:rPr>
          <w:sz w:val="24"/>
          <w:szCs w:val="24"/>
          <w:u w:val="single"/>
        </w:rPr>
        <w:t>l</w:t>
      </w:r>
    </w:p>
    <w:p w14:paraId="2A6B28A4" w14:textId="192F582A" w:rsidR="00C37AA5" w:rsidRDefault="00FC231F" w:rsidP="00C37AA5">
      <w:r w:rsidRPr="00FC231F">
        <w:t>Mee</w:t>
      </w:r>
      <w:r w:rsidR="006F41FC">
        <w:t>ting opened 7</w:t>
      </w:r>
      <w:r w:rsidR="00814F59">
        <w:t>.05</w:t>
      </w:r>
      <w:r w:rsidR="0094335C">
        <w:t>pm</w:t>
      </w:r>
      <w:r>
        <w:t xml:space="preserve">. </w:t>
      </w:r>
      <w:r w:rsidRPr="00FC231F">
        <w:rPr>
          <w:b/>
        </w:rPr>
        <w:t>Attendance</w:t>
      </w:r>
      <w:r w:rsidR="00C37AA5">
        <w:rPr>
          <w:b/>
        </w:rPr>
        <w:t xml:space="preserve">: </w:t>
      </w:r>
      <w:r w:rsidR="00814F59" w:rsidRPr="00814F59">
        <w:t>Ian</w:t>
      </w:r>
      <w:r w:rsidR="00814F59">
        <w:rPr>
          <w:b/>
        </w:rPr>
        <w:t xml:space="preserve"> </w:t>
      </w:r>
      <w:r w:rsidR="00814F59">
        <w:t xml:space="preserve">Carr, Arthur Armstrong, </w:t>
      </w:r>
      <w:r w:rsidR="00C37AA5">
        <w:t>Tr</w:t>
      </w:r>
      <w:r w:rsidR="00251F43">
        <w:t xml:space="preserve">evor Masters, </w:t>
      </w:r>
      <w:r w:rsidR="00C37AA5">
        <w:t xml:space="preserve">Sue Murray, </w:t>
      </w:r>
      <w:r w:rsidR="00251F43">
        <w:t xml:space="preserve">Bruce </w:t>
      </w:r>
      <w:proofErr w:type="spellStart"/>
      <w:r w:rsidR="00251F43">
        <w:t>Edgell</w:t>
      </w:r>
      <w:proofErr w:type="spellEnd"/>
      <w:r w:rsidR="00251F43">
        <w:t>,</w:t>
      </w:r>
      <w:r w:rsidR="005E53A5">
        <w:t xml:space="preserve"> Judy Whitbourne, Andrew Whitbourne</w:t>
      </w:r>
      <w:r w:rsidR="00814F59">
        <w:t xml:space="preserve">, Swansea MP Garry Edwards, Nick Jones (for Swansea MP), Gerald Cowan (for Swansea MP), Federal Member for Shortland Jill Hall, </w:t>
      </w:r>
      <w:proofErr w:type="spellStart"/>
      <w:r w:rsidR="00814F59">
        <w:t>WSC</w:t>
      </w:r>
      <w:proofErr w:type="spellEnd"/>
      <w:r w:rsidR="00814F59">
        <w:t xml:space="preserve"> Councillor Doug Vincent (arrived 8.20pm), Mannering Park School Principal Annette </w:t>
      </w:r>
      <w:proofErr w:type="spellStart"/>
      <w:r w:rsidR="00814F59">
        <w:t>Parrey</w:t>
      </w:r>
      <w:proofErr w:type="spellEnd"/>
      <w:r w:rsidR="00814F59">
        <w:t xml:space="preserve"> -  (13</w:t>
      </w:r>
      <w:r w:rsidR="00C37AA5">
        <w:t>)</w:t>
      </w:r>
      <w:r w:rsidR="00C37AA5">
        <w:rPr>
          <w:b/>
        </w:rPr>
        <w:t xml:space="preserve">   </w:t>
      </w:r>
      <w:r w:rsidR="003C4502" w:rsidRPr="00C37AA5">
        <w:rPr>
          <w:b/>
        </w:rPr>
        <w:t xml:space="preserve"> </w:t>
      </w:r>
      <w:r w:rsidR="00C26E91">
        <w:rPr>
          <w:b/>
        </w:rPr>
        <w:t>Apologies</w:t>
      </w:r>
      <w:r w:rsidRPr="00FC231F">
        <w:rPr>
          <w:b/>
        </w:rPr>
        <w:t>:</w:t>
      </w:r>
      <w:r w:rsidR="00B3092E">
        <w:rPr>
          <w:b/>
        </w:rPr>
        <w:t xml:space="preserve"> </w:t>
      </w:r>
      <w:r w:rsidR="00814F59" w:rsidRPr="00814F59">
        <w:t>Jan</w:t>
      </w:r>
      <w:r w:rsidR="00814F59">
        <w:t xml:space="preserve"> </w:t>
      </w:r>
      <w:proofErr w:type="spellStart"/>
      <w:r w:rsidR="00814F59">
        <w:t>Regnis</w:t>
      </w:r>
      <w:proofErr w:type="spellEnd"/>
      <w:r w:rsidR="00814F59">
        <w:t xml:space="preserve">, Rob </w:t>
      </w:r>
      <w:proofErr w:type="spellStart"/>
      <w:r w:rsidR="00814F59">
        <w:t>Regnis</w:t>
      </w:r>
      <w:proofErr w:type="spellEnd"/>
      <w:r w:rsidR="00814F59">
        <w:t xml:space="preserve">, John </w:t>
      </w:r>
      <w:proofErr w:type="spellStart"/>
      <w:r w:rsidR="00814F59">
        <w:t>Sauerbier</w:t>
      </w:r>
      <w:proofErr w:type="spellEnd"/>
      <w:r w:rsidR="00814F59">
        <w:t xml:space="preserve">, Robyn </w:t>
      </w:r>
      <w:proofErr w:type="spellStart"/>
      <w:r w:rsidR="00814F59">
        <w:t>Sauerbier</w:t>
      </w:r>
      <w:proofErr w:type="spellEnd"/>
      <w:r w:rsidR="00814F59">
        <w:t xml:space="preserve">, Trevor </w:t>
      </w:r>
      <w:proofErr w:type="spellStart"/>
      <w:r w:rsidR="00814F59">
        <w:t>Wrightston</w:t>
      </w:r>
      <w:proofErr w:type="spellEnd"/>
      <w:r w:rsidR="00814F59">
        <w:t xml:space="preserve">, Bart </w:t>
      </w:r>
      <w:proofErr w:type="spellStart"/>
      <w:r w:rsidR="00814F59">
        <w:t>Vanderzee</w:t>
      </w:r>
      <w:proofErr w:type="spellEnd"/>
      <w:r w:rsidR="00814F59">
        <w:t>, Neil Wynn, Jan Stone, John Stone.</w:t>
      </w:r>
    </w:p>
    <w:p w14:paraId="0374B616" w14:textId="016645CE" w:rsidR="00814F59" w:rsidRDefault="00A536C9" w:rsidP="00C37AA5">
      <w:r>
        <w:t xml:space="preserve">Welcome by </w:t>
      </w:r>
      <w:r w:rsidR="00256463">
        <w:t xml:space="preserve">Chairman </w:t>
      </w:r>
      <w:r w:rsidR="005E53A5">
        <w:t xml:space="preserve">Andrew Whitbourne and introduction of guest speaker </w:t>
      </w:r>
      <w:r w:rsidR="00814F59">
        <w:t xml:space="preserve">Annette </w:t>
      </w:r>
      <w:proofErr w:type="spellStart"/>
      <w:r w:rsidR="00814F59">
        <w:t>Parrey</w:t>
      </w:r>
      <w:proofErr w:type="spellEnd"/>
      <w:r w:rsidR="00814F59">
        <w:t xml:space="preserve"> who is Principal of Mannering Park Primary School. Annette</w:t>
      </w:r>
      <w:r w:rsidR="005E53A5">
        <w:t xml:space="preserve"> spoke about </w:t>
      </w:r>
      <w:r w:rsidR="00814F59">
        <w:t xml:space="preserve">what the </w:t>
      </w:r>
      <w:proofErr w:type="spellStart"/>
      <w:r w:rsidR="00814F59">
        <w:t>Gonski</w:t>
      </w:r>
      <w:proofErr w:type="spellEnd"/>
      <w:r w:rsidR="00814F59">
        <w:t xml:space="preserve"> Review means for our students, present activities at the school and plans for the future. (Annette’s summary of her address to our meeting is attached.)</w:t>
      </w:r>
    </w:p>
    <w:p w14:paraId="5F4A67AE" w14:textId="4B138359" w:rsidR="009B4435" w:rsidRDefault="00814F59" w:rsidP="009B4435">
      <w:r>
        <w:t xml:space="preserve">Federal Member for Shortland Jill Hall </w:t>
      </w:r>
      <w:r w:rsidR="00ED2B3D">
        <w:t xml:space="preserve">congratulated Annette on her creative and innovative work at the school and noticed a real positive change since she had been principal. </w:t>
      </w:r>
      <w:proofErr w:type="gramStart"/>
      <w:r w:rsidR="00ED2B3D">
        <w:t>Also, that her contribution would be recognised when Annette is transferred at the end of this year after five years at Mannering Park.</w:t>
      </w:r>
      <w:proofErr w:type="gramEnd"/>
    </w:p>
    <w:p w14:paraId="65B4259A" w14:textId="70353855" w:rsidR="00ED2B3D" w:rsidRDefault="00ED2B3D" w:rsidP="009B4435">
      <w:r>
        <w:t>State Member for Swansea Garry Edwards made a brief address including:</w:t>
      </w:r>
    </w:p>
    <w:p w14:paraId="46A2D795" w14:textId="5EB29FC8" w:rsidR="00ED2B3D" w:rsidRDefault="00ED2B3D" w:rsidP="00ED2B3D">
      <w:pPr>
        <w:pStyle w:val="ListParagraph"/>
        <w:numPr>
          <w:ilvl w:val="0"/>
          <w:numId w:val="31"/>
        </w:numPr>
      </w:pPr>
      <w:r>
        <w:t xml:space="preserve">Recognition of a “brilliant job” done by the Emergency Services and Rural Fire Services during the recent bushfires. Also, gratitude to Swansea </w:t>
      </w:r>
      <w:proofErr w:type="spellStart"/>
      <w:r>
        <w:t>RSL</w:t>
      </w:r>
      <w:proofErr w:type="spellEnd"/>
      <w:r>
        <w:t xml:space="preserve"> and Doyalson </w:t>
      </w:r>
      <w:proofErr w:type="spellStart"/>
      <w:r>
        <w:t>RSL</w:t>
      </w:r>
      <w:proofErr w:type="spellEnd"/>
      <w:r>
        <w:t xml:space="preserve"> clubs who opened their premises for shelter to those affected by the bushfires;</w:t>
      </w:r>
    </w:p>
    <w:p w14:paraId="790C0F44" w14:textId="4CD616C1" w:rsidR="00ED2B3D" w:rsidRDefault="00ED2B3D" w:rsidP="00ED2B3D">
      <w:pPr>
        <w:pStyle w:val="ListParagraph"/>
        <w:numPr>
          <w:ilvl w:val="0"/>
          <w:numId w:val="31"/>
        </w:numPr>
      </w:pPr>
      <w:r>
        <w:t xml:space="preserve">Community Building Partnership grants announced including $15,000 for Mannering Park Tennis Courts, $50,000 for Mannering Park Men’s Shed, $10,000 for Mannering Park Country Women’s Association. Other grants went to Budgewoi, </w:t>
      </w:r>
      <w:proofErr w:type="spellStart"/>
      <w:r>
        <w:t>Tunkawalin</w:t>
      </w:r>
      <w:proofErr w:type="spellEnd"/>
      <w:r>
        <w:t xml:space="preserve"> Oval and Lake Munmorah Netball Courts;</w:t>
      </w:r>
    </w:p>
    <w:p w14:paraId="3E40890A" w14:textId="1BE9F0B0" w:rsidR="00ED2B3D" w:rsidRDefault="00ED2B3D" w:rsidP="00ED2B3D">
      <w:pPr>
        <w:pStyle w:val="ListParagraph"/>
        <w:numPr>
          <w:ilvl w:val="0"/>
          <w:numId w:val="31"/>
        </w:numPr>
      </w:pPr>
      <w:r>
        <w:t xml:space="preserve">Letter of support </w:t>
      </w:r>
      <w:r w:rsidR="00FB70BD">
        <w:t xml:space="preserve">issued to Chairman in relation to </w:t>
      </w:r>
      <w:proofErr w:type="spellStart"/>
      <w:r w:rsidR="00FB70BD">
        <w:t>WSC’s</w:t>
      </w:r>
      <w:proofErr w:type="spellEnd"/>
      <w:r w:rsidR="00FB70BD">
        <w:t xml:space="preserve"> Precinct restructure proposal to be considered at the October 23 meeting. Letter raises concerns about limiting community input and consultation</w:t>
      </w:r>
      <w:r w:rsidR="00FC353F">
        <w:t xml:space="preserve"> and Mr Edwards said he opposed </w:t>
      </w:r>
      <w:proofErr w:type="spellStart"/>
      <w:r w:rsidR="00FC353F">
        <w:t>WSC</w:t>
      </w:r>
      <w:proofErr w:type="spellEnd"/>
      <w:r w:rsidR="00FC353F">
        <w:t xml:space="preserve"> proposals to reduce number of Precincts from 11 to 2 and wanted the status quo retained</w:t>
      </w:r>
      <w:r w:rsidR="00FB70BD">
        <w:t>.</w:t>
      </w:r>
    </w:p>
    <w:p w14:paraId="5DC2DBEB" w14:textId="77777777" w:rsidR="00307FF7" w:rsidRDefault="00FC353F" w:rsidP="00FC353F">
      <w:r>
        <w:t>Federal Member for Shortland Jill Hall</w:t>
      </w:r>
      <w:r w:rsidR="00307FF7">
        <w:t>:</w:t>
      </w:r>
    </w:p>
    <w:p w14:paraId="56C94A55" w14:textId="62417446" w:rsidR="00307FF7" w:rsidRDefault="00307FF7" w:rsidP="00FC353F">
      <w:r>
        <w:t>a)</w:t>
      </w:r>
      <w:r w:rsidR="00FC353F">
        <w:t xml:space="preserve"> endorsed action taken by Swansea MP in relation to Precinct structure saying “cannot possibly have one </w:t>
      </w:r>
      <w:r>
        <w:t xml:space="preserve">        </w:t>
      </w:r>
      <w:r w:rsidR="00FC353F">
        <w:t>Precinct for the whole of the northern area…doesn’t really reflect what Precincts are about</w:t>
      </w:r>
      <w:r>
        <w:t xml:space="preserve"> which is locals having a voice and saying what their specific needs are”;</w:t>
      </w:r>
    </w:p>
    <w:p w14:paraId="4261A98E" w14:textId="77777777" w:rsidR="00307FF7" w:rsidRDefault="00307FF7" w:rsidP="00FC353F">
      <w:r>
        <w:t xml:space="preserve">b) </w:t>
      </w:r>
      <w:proofErr w:type="gramStart"/>
      <w:r>
        <w:t>is</w:t>
      </w:r>
      <w:proofErr w:type="gramEnd"/>
      <w:r>
        <w:t xml:space="preserve"> representing and putting on the pressure to make sure people affected by the bushfires are getting they help needed;</w:t>
      </w:r>
    </w:p>
    <w:p w14:paraId="4D16282A" w14:textId="77777777" w:rsidR="00307FF7" w:rsidRDefault="00307FF7" w:rsidP="00FC353F">
      <w:r>
        <w:t xml:space="preserve">c) </w:t>
      </w:r>
      <w:proofErr w:type="gramStart"/>
      <w:r>
        <w:t>will</w:t>
      </w:r>
      <w:proofErr w:type="gramEnd"/>
      <w:r>
        <w:t xml:space="preserve"> help our Precinct with the establishment of a shared pathway.</w:t>
      </w:r>
    </w:p>
    <w:p w14:paraId="37382556" w14:textId="660FB410" w:rsidR="00307FF7" w:rsidRPr="00CC0D9A" w:rsidRDefault="00307FF7" w:rsidP="00FC353F">
      <w:r>
        <w:t xml:space="preserve"> </w:t>
      </w:r>
    </w:p>
    <w:p w14:paraId="2A6B28A7" w14:textId="7C453C0D" w:rsidR="00CE386F" w:rsidRDefault="00C26E91" w:rsidP="00CE386F">
      <w:pPr>
        <w:rPr>
          <w:b/>
          <w:i/>
          <w:u w:val="single"/>
        </w:rPr>
      </w:pPr>
      <w:r w:rsidRPr="00C26E91">
        <w:rPr>
          <w:b/>
          <w:i/>
          <w:u w:val="single"/>
        </w:rPr>
        <w:t xml:space="preserve">MINUTES </w:t>
      </w:r>
      <w:r w:rsidR="00104C84">
        <w:rPr>
          <w:b/>
          <w:i/>
          <w:u w:val="single"/>
        </w:rPr>
        <w:t xml:space="preserve">FROM PREVIOUS </w:t>
      </w:r>
      <w:proofErr w:type="gramStart"/>
      <w:r w:rsidR="00104C84">
        <w:rPr>
          <w:b/>
          <w:i/>
          <w:u w:val="single"/>
        </w:rPr>
        <w:t>MEETING  -</w:t>
      </w:r>
      <w:proofErr w:type="gramEnd"/>
      <w:r w:rsidR="008C715E">
        <w:rPr>
          <w:b/>
          <w:i/>
          <w:u w:val="single"/>
        </w:rPr>
        <w:t xml:space="preserve"> September 21</w:t>
      </w:r>
      <w:r w:rsidR="00104C84">
        <w:rPr>
          <w:b/>
          <w:i/>
          <w:u w:val="single"/>
        </w:rPr>
        <w:t xml:space="preserve"> </w:t>
      </w:r>
      <w:r w:rsidRPr="00C26E91">
        <w:rPr>
          <w:b/>
          <w:i/>
          <w:u w:val="single"/>
        </w:rPr>
        <w:t>, 201</w:t>
      </w:r>
      <w:r w:rsidR="0094335C">
        <w:rPr>
          <w:b/>
          <w:i/>
          <w:u w:val="single"/>
        </w:rPr>
        <w:t>3</w:t>
      </w:r>
      <w:r w:rsidR="00B16829" w:rsidRPr="00C26E91">
        <w:rPr>
          <w:b/>
          <w:i/>
          <w:u w:val="single"/>
        </w:rPr>
        <w:t xml:space="preserve"> </w:t>
      </w:r>
    </w:p>
    <w:p w14:paraId="2A6B28A8" w14:textId="3ACEB565" w:rsidR="00B16829" w:rsidRDefault="0094335C" w:rsidP="00CE386F">
      <w:r>
        <w:t>MOVED for acceptance (</w:t>
      </w:r>
      <w:r w:rsidR="003C4502">
        <w:t>Sue Murray</w:t>
      </w:r>
      <w:r w:rsidR="00104C84">
        <w:t>) SECONDED (</w:t>
      </w:r>
      <w:r w:rsidR="008C715E">
        <w:t>Judy Whitbourne</w:t>
      </w:r>
      <w:r w:rsidR="00B16829">
        <w:t>) CARRIED</w:t>
      </w:r>
    </w:p>
    <w:p w14:paraId="5A485193" w14:textId="1A1063E8" w:rsidR="00474FCD" w:rsidRPr="00474FCD" w:rsidRDefault="00474FCD" w:rsidP="00CE386F">
      <w:pPr>
        <w:rPr>
          <w:u w:val="single"/>
        </w:rPr>
      </w:pPr>
      <w:r w:rsidRPr="00474FCD">
        <w:rPr>
          <w:u w:val="single"/>
        </w:rPr>
        <w:t>BUSINESS ARISING/PROGRESS REPORTS</w:t>
      </w:r>
    </w:p>
    <w:p w14:paraId="2A6B28A9" w14:textId="3258E547" w:rsidR="00CD325B" w:rsidRPr="006834F2" w:rsidRDefault="00B16829" w:rsidP="00793C32">
      <w:pPr>
        <w:pStyle w:val="ListParagraph"/>
        <w:ind w:left="0"/>
        <w:rPr>
          <w:i/>
        </w:rPr>
      </w:pPr>
      <w:r>
        <w:rPr>
          <w:b/>
        </w:rPr>
        <w:lastRenderedPageBreak/>
        <w:t>Item 3:</w:t>
      </w:r>
      <w:r>
        <w:t xml:space="preserve"> </w:t>
      </w:r>
      <w:r w:rsidRPr="00B16829">
        <w:rPr>
          <w:b/>
        </w:rPr>
        <w:t>Vales Point Reserve (ongoing) –</w:t>
      </w:r>
      <w:r w:rsidR="00002DC6">
        <w:rPr>
          <w:b/>
        </w:rPr>
        <w:t xml:space="preserve"> </w:t>
      </w:r>
    </w:p>
    <w:p w14:paraId="2A6B28AA" w14:textId="793C8149" w:rsidR="00B16829" w:rsidRDefault="009B4435" w:rsidP="007D35E9">
      <w:pPr>
        <w:pStyle w:val="ListParagraph"/>
        <w:numPr>
          <w:ilvl w:val="0"/>
          <w:numId w:val="28"/>
        </w:numPr>
      </w:pPr>
      <w:r>
        <w:t xml:space="preserve">Stone migration – </w:t>
      </w:r>
      <w:r w:rsidR="008C715E">
        <w:t>workers have been at pool raking and removing stones</w:t>
      </w:r>
      <w:r>
        <w:t xml:space="preserve">. </w:t>
      </w:r>
      <w:proofErr w:type="spellStart"/>
      <w:r>
        <w:t>W</w:t>
      </w:r>
      <w:r w:rsidR="00B3092E">
        <w:t>SC</w:t>
      </w:r>
      <w:proofErr w:type="spellEnd"/>
      <w:r w:rsidR="00B3092E">
        <w:t xml:space="preserve"> </w:t>
      </w:r>
      <w:r w:rsidR="00793C32">
        <w:t xml:space="preserve">is still awaiting modelling plan re solution to stone migration from </w:t>
      </w:r>
      <w:proofErr w:type="spellStart"/>
      <w:r w:rsidR="00793C32">
        <w:t>LMCC</w:t>
      </w:r>
      <w:proofErr w:type="spellEnd"/>
      <w:r w:rsidR="00793C32">
        <w:t>.</w:t>
      </w:r>
      <w:r w:rsidR="00B3092E">
        <w:t xml:space="preserve"> When </w:t>
      </w:r>
      <w:r w:rsidR="004C4544">
        <w:t xml:space="preserve">modelling document received </w:t>
      </w:r>
      <w:proofErr w:type="spellStart"/>
      <w:r w:rsidR="004C4544">
        <w:t>WSC</w:t>
      </w:r>
      <w:proofErr w:type="spellEnd"/>
      <w:r w:rsidR="004C4544">
        <w:t xml:space="preserve"> can proceed with funding source</w:t>
      </w:r>
      <w:r w:rsidR="00607CEF">
        <w:t>.</w:t>
      </w:r>
    </w:p>
    <w:p w14:paraId="045603D2" w14:textId="18508561" w:rsidR="007D35E9" w:rsidRDefault="008C715E" w:rsidP="008C715E">
      <w:pPr>
        <w:pStyle w:val="ListParagraph"/>
        <w:numPr>
          <w:ilvl w:val="0"/>
          <w:numId w:val="28"/>
        </w:numPr>
      </w:pPr>
      <w:r>
        <w:t xml:space="preserve">No response yet to letter sent to </w:t>
      </w:r>
      <w:proofErr w:type="spellStart"/>
      <w:r>
        <w:t>WSC</w:t>
      </w:r>
      <w:proofErr w:type="spellEnd"/>
      <w:r>
        <w:t xml:space="preserve"> requesting the swimming pool net be cleaned before summer. </w:t>
      </w:r>
    </w:p>
    <w:p w14:paraId="4ABE1204" w14:textId="6585DCA7" w:rsidR="00E43832" w:rsidRDefault="00B07095" w:rsidP="008C715E">
      <w:pPr>
        <w:pStyle w:val="ListParagraph"/>
        <w:ind w:left="0"/>
      </w:pPr>
      <w:r w:rsidRPr="00B07095">
        <w:rPr>
          <w:b/>
        </w:rPr>
        <w:t>Item 4:</w:t>
      </w:r>
      <w:r>
        <w:rPr>
          <w:b/>
        </w:rPr>
        <w:t xml:space="preserve"> Shared pathway (ongoing) – </w:t>
      </w:r>
      <w:r w:rsidR="008C715E" w:rsidRPr="008C715E">
        <w:t>Executive</w:t>
      </w:r>
      <w:r w:rsidR="008C715E">
        <w:rPr>
          <w:b/>
        </w:rPr>
        <w:t xml:space="preserve"> </w:t>
      </w:r>
      <w:r w:rsidR="008C715E" w:rsidRPr="008C715E">
        <w:t>members</w:t>
      </w:r>
      <w:r w:rsidR="008C715E">
        <w:t xml:space="preserve"> met at Mannering Park with </w:t>
      </w:r>
      <w:r w:rsidR="00082701" w:rsidRPr="008C715E">
        <w:t>Swansea</w:t>
      </w:r>
      <w:r w:rsidR="00082701">
        <w:t xml:space="preserve"> MP </w:t>
      </w:r>
      <w:r w:rsidR="008C715E">
        <w:t>to</w:t>
      </w:r>
      <w:r w:rsidR="00571A18">
        <w:t xml:space="preserve"> discuss the sale of Vales Point Power Station and associated lands and to</w:t>
      </w:r>
      <w:r w:rsidR="008C715E">
        <w:t xml:space="preserve"> identify the significant areas to retain in public hands</w:t>
      </w:r>
      <w:r w:rsidR="00571A18">
        <w:t>.</w:t>
      </w:r>
      <w:r w:rsidR="008C715E">
        <w:t xml:space="preserve"> </w:t>
      </w:r>
      <w:r w:rsidR="00571A18">
        <w:t>These are: Griffith St to Dorothy St; sports ovals and amenities block and surrounding lands power station entrance.</w:t>
      </w:r>
    </w:p>
    <w:p w14:paraId="6211F236" w14:textId="6916021E" w:rsidR="00571A18" w:rsidRDefault="00571A18" w:rsidP="008C715E">
      <w:pPr>
        <w:pStyle w:val="ListParagraph"/>
        <w:ind w:left="0"/>
      </w:pPr>
      <w:r>
        <w:t>The inlet canal crossing for a bridge to accommodate a shared pathway from Mannering Park and Chain Valley Bay will definitely not go ahead nor will the foreshore route because of the rezoning of Crown land around the foreshore for Delta Electricity’s use.</w:t>
      </w:r>
    </w:p>
    <w:p w14:paraId="562428A0" w14:textId="77777777" w:rsidR="00B63086" w:rsidRDefault="00DB3F4F" w:rsidP="00B63086">
      <w:pPr>
        <w:ind w:left="45"/>
      </w:pPr>
      <w:r w:rsidRPr="00DB3F4F">
        <w:rPr>
          <w:b/>
        </w:rPr>
        <w:t xml:space="preserve">Item 5:  </w:t>
      </w:r>
      <w:r w:rsidR="00082701">
        <w:rPr>
          <w:b/>
        </w:rPr>
        <w:t xml:space="preserve">Rubbish clean-up at </w:t>
      </w:r>
      <w:proofErr w:type="spellStart"/>
      <w:r w:rsidRPr="00DB3F4F">
        <w:rPr>
          <w:b/>
        </w:rPr>
        <w:t>Ruttleys</w:t>
      </w:r>
      <w:proofErr w:type="spellEnd"/>
      <w:r w:rsidRPr="00DB3F4F">
        <w:rPr>
          <w:b/>
        </w:rPr>
        <w:t xml:space="preserve"> Rd/Pacific Hwy intersection (ongoing) –</w:t>
      </w:r>
      <w:r w:rsidR="00FB2505">
        <w:rPr>
          <w:b/>
        </w:rPr>
        <w:t xml:space="preserve"> </w:t>
      </w:r>
      <w:r w:rsidR="00B63086" w:rsidRPr="00B63086">
        <w:t>Corres</w:t>
      </w:r>
      <w:r w:rsidR="00B63086">
        <w:t xml:space="preserve">pondence from </w:t>
      </w:r>
      <w:proofErr w:type="spellStart"/>
      <w:r w:rsidR="00B63086">
        <w:t>WSC</w:t>
      </w:r>
      <w:proofErr w:type="spellEnd"/>
      <w:r w:rsidR="00B63086">
        <w:t xml:space="preserve"> Roads and Drainage Manager suggests that machinery/equipment could be deployed for the clean-up while upgrade work being done on </w:t>
      </w:r>
      <w:proofErr w:type="spellStart"/>
      <w:r w:rsidR="00B63086">
        <w:t>Ruttleys</w:t>
      </w:r>
      <w:proofErr w:type="spellEnd"/>
      <w:r w:rsidR="00B63086">
        <w:t xml:space="preserve"> Rd</w:t>
      </w:r>
    </w:p>
    <w:p w14:paraId="61D20E6A" w14:textId="77777777" w:rsidR="00B63086" w:rsidRDefault="00E43832" w:rsidP="00B63086">
      <w:pPr>
        <w:ind w:left="45"/>
        <w:rPr>
          <w:i/>
        </w:rPr>
      </w:pPr>
      <w:r w:rsidRPr="00E43832">
        <w:rPr>
          <w:i/>
          <w:u w:val="single"/>
        </w:rPr>
        <w:t>MOTION:</w:t>
      </w:r>
      <w:r>
        <w:t xml:space="preserve"> (Andrew Whitbourne) </w:t>
      </w:r>
      <w:r w:rsidRPr="00E43832">
        <w:rPr>
          <w:i/>
        </w:rPr>
        <w:t xml:space="preserve">The Precinct write to </w:t>
      </w:r>
      <w:proofErr w:type="spellStart"/>
      <w:r w:rsidRPr="00E43832">
        <w:rPr>
          <w:i/>
        </w:rPr>
        <w:t>WSC</w:t>
      </w:r>
      <w:proofErr w:type="spellEnd"/>
      <w:r w:rsidRPr="00E43832">
        <w:rPr>
          <w:i/>
        </w:rPr>
        <w:t xml:space="preserve"> </w:t>
      </w:r>
      <w:r w:rsidR="00B63086">
        <w:rPr>
          <w:i/>
        </w:rPr>
        <w:t xml:space="preserve">Roads and Drainage Manager noting the rationale of utilising machinery/equipment already on site for the </w:t>
      </w:r>
      <w:proofErr w:type="spellStart"/>
      <w:r w:rsidR="00B63086">
        <w:rPr>
          <w:i/>
        </w:rPr>
        <w:t>roadworks</w:t>
      </w:r>
      <w:proofErr w:type="spellEnd"/>
      <w:r w:rsidR="00B63086">
        <w:rPr>
          <w:i/>
        </w:rPr>
        <w:t xml:space="preserve"> but expressing concern that </w:t>
      </w:r>
      <w:proofErr w:type="spellStart"/>
      <w:r w:rsidR="00B63086">
        <w:rPr>
          <w:i/>
        </w:rPr>
        <w:t>WSC</w:t>
      </w:r>
      <w:proofErr w:type="spellEnd"/>
      <w:r w:rsidR="00B63086">
        <w:rPr>
          <w:i/>
        </w:rPr>
        <w:t xml:space="preserve"> should not use any of the $2.2 million the State Government allocated solely for road safety upgrade along </w:t>
      </w:r>
      <w:proofErr w:type="spellStart"/>
      <w:r w:rsidR="00B63086">
        <w:rPr>
          <w:i/>
        </w:rPr>
        <w:t>Ruttleys</w:t>
      </w:r>
      <w:proofErr w:type="spellEnd"/>
      <w:r w:rsidR="00B63086">
        <w:rPr>
          <w:i/>
        </w:rPr>
        <w:t xml:space="preserve"> Rd.</w:t>
      </w:r>
    </w:p>
    <w:p w14:paraId="107EC447" w14:textId="527FDF15" w:rsidR="00E43832" w:rsidRPr="00B63086" w:rsidRDefault="00B63086" w:rsidP="00B63086">
      <w:pPr>
        <w:ind w:left="45"/>
        <w:rPr>
          <w:i/>
        </w:rPr>
      </w:pPr>
      <w:proofErr w:type="gramStart"/>
      <w:r>
        <w:t>SECONDED  (</w:t>
      </w:r>
      <w:proofErr w:type="gramEnd"/>
      <w:r>
        <w:t>Ian Carr</w:t>
      </w:r>
      <w:r w:rsidR="00E43832">
        <w:t>)    CARRIED</w:t>
      </w:r>
    </w:p>
    <w:p w14:paraId="2A6B28B1" w14:textId="71F11BDB" w:rsidR="00912A4F" w:rsidRPr="00E43832" w:rsidRDefault="00DB3F4F" w:rsidP="00E43832">
      <w:pPr>
        <w:pStyle w:val="ListParagraph"/>
        <w:ind w:left="0"/>
      </w:pPr>
      <w:r w:rsidRPr="00DB3F4F">
        <w:rPr>
          <w:b/>
        </w:rPr>
        <w:t xml:space="preserve">Item 7: Eaton’s Hardware entry/exit on </w:t>
      </w:r>
      <w:proofErr w:type="spellStart"/>
      <w:r w:rsidRPr="00DB3F4F">
        <w:rPr>
          <w:b/>
        </w:rPr>
        <w:t>Ruttleys</w:t>
      </w:r>
      <w:proofErr w:type="spellEnd"/>
      <w:r w:rsidRPr="00DB3F4F">
        <w:rPr>
          <w:b/>
        </w:rPr>
        <w:t xml:space="preserve"> Rd (ongoing) </w:t>
      </w:r>
      <w:proofErr w:type="gramStart"/>
      <w:r w:rsidRPr="00DB3F4F">
        <w:rPr>
          <w:b/>
        </w:rPr>
        <w:t>–</w:t>
      </w:r>
      <w:r w:rsidR="00912A4F">
        <w:rPr>
          <w:b/>
        </w:rPr>
        <w:t xml:space="preserve"> </w:t>
      </w:r>
      <w:r w:rsidR="0016199C">
        <w:rPr>
          <w:b/>
        </w:rPr>
        <w:t xml:space="preserve"> </w:t>
      </w:r>
      <w:r w:rsidR="00B63086" w:rsidRPr="00B63086">
        <w:t>The</w:t>
      </w:r>
      <w:proofErr w:type="gramEnd"/>
      <w:r w:rsidR="00B63086">
        <w:rPr>
          <w:b/>
        </w:rPr>
        <w:t xml:space="preserve"> </w:t>
      </w:r>
      <w:r w:rsidR="00B63086">
        <w:t xml:space="preserve"> latest information from </w:t>
      </w:r>
      <w:proofErr w:type="spellStart"/>
      <w:r w:rsidR="00B63086">
        <w:t>WSC</w:t>
      </w:r>
      <w:proofErr w:type="spellEnd"/>
      <w:r w:rsidR="00B63086">
        <w:t xml:space="preserve"> is that </w:t>
      </w:r>
      <w:r w:rsidR="002971D0">
        <w:t xml:space="preserve">the conditions </w:t>
      </w:r>
      <w:r w:rsidR="002971D0" w:rsidRPr="00325538">
        <w:rPr>
          <w:i/>
        </w:rPr>
        <w:t>in place for Development Consent were difficult to enforce. Federal Member for Shortland Jill Hall asked the Precinct for</w:t>
      </w:r>
      <w:r w:rsidR="002971D0">
        <w:t xml:space="preserve"> a report so she could follow-up on the situation.</w:t>
      </w:r>
    </w:p>
    <w:p w14:paraId="2A6B28B3" w14:textId="05821F1A" w:rsidR="00912A4F" w:rsidRPr="000B3B09" w:rsidRDefault="00876DE8" w:rsidP="00275936">
      <w:pPr>
        <w:pStyle w:val="ListParagraph"/>
        <w:ind w:left="0"/>
        <w:rPr>
          <w:i/>
        </w:rPr>
      </w:pPr>
      <w:r w:rsidRPr="00876DE8">
        <w:rPr>
          <w:b/>
        </w:rPr>
        <w:t xml:space="preserve">Item 15: </w:t>
      </w:r>
      <w:proofErr w:type="spellStart"/>
      <w:r w:rsidRPr="00876DE8">
        <w:rPr>
          <w:b/>
        </w:rPr>
        <w:t>Ruttleys</w:t>
      </w:r>
      <w:proofErr w:type="spellEnd"/>
      <w:r w:rsidRPr="00876DE8">
        <w:rPr>
          <w:b/>
        </w:rPr>
        <w:t xml:space="preserve"> Rd/</w:t>
      </w:r>
      <w:bookmarkStart w:id="0" w:name="_GoBack"/>
      <w:bookmarkEnd w:id="0"/>
      <w:r w:rsidRPr="00876DE8">
        <w:rPr>
          <w:b/>
        </w:rPr>
        <w:t xml:space="preserve">Wyee Rd intersection (ongoing) – </w:t>
      </w:r>
      <w:proofErr w:type="spellStart"/>
      <w:r w:rsidR="00951763" w:rsidRPr="00951763">
        <w:t>LMCC</w:t>
      </w:r>
      <w:proofErr w:type="spellEnd"/>
      <w:r w:rsidR="00951763">
        <w:rPr>
          <w:b/>
        </w:rPr>
        <w:t xml:space="preserve"> </w:t>
      </w:r>
      <w:r w:rsidR="00951763">
        <w:t xml:space="preserve">plans to start construction work in January – delayed because </w:t>
      </w:r>
      <w:proofErr w:type="spellStart"/>
      <w:r w:rsidR="00951763">
        <w:t>Ausgrid</w:t>
      </w:r>
      <w:proofErr w:type="spellEnd"/>
      <w:r w:rsidR="00951763">
        <w:t xml:space="preserve"> </w:t>
      </w:r>
      <w:r w:rsidR="00A600BA">
        <w:t>needed to carry out some work there.</w:t>
      </w:r>
    </w:p>
    <w:p w14:paraId="2A6B28B4" w14:textId="77777777" w:rsidR="00303A75" w:rsidRPr="00670925" w:rsidRDefault="00876DE8" w:rsidP="00DB3F4F">
      <w:pPr>
        <w:pStyle w:val="ListParagraph"/>
        <w:ind w:left="0"/>
      </w:pPr>
      <w:r w:rsidRPr="00876DE8">
        <w:rPr>
          <w:b/>
        </w:rPr>
        <w:t>Item 16: Foreshore erosion (ongoing) –</w:t>
      </w:r>
      <w:r w:rsidR="00303A75">
        <w:rPr>
          <w:b/>
        </w:rPr>
        <w:t xml:space="preserve"> </w:t>
      </w:r>
      <w:r w:rsidR="003A4F89" w:rsidRPr="003A4F89">
        <w:t>Letter</w:t>
      </w:r>
      <w:r w:rsidR="003A4F89">
        <w:rPr>
          <w:b/>
        </w:rPr>
        <w:t xml:space="preserve"> </w:t>
      </w:r>
      <w:r w:rsidR="003A4F89" w:rsidRPr="003A4F89">
        <w:t>re</w:t>
      </w:r>
      <w:r w:rsidR="003A4F89">
        <w:rPr>
          <w:b/>
        </w:rPr>
        <w:t>-</w:t>
      </w:r>
      <w:r w:rsidR="003A4F89" w:rsidRPr="003A4F89">
        <w:t>sent</w:t>
      </w:r>
      <w:r w:rsidR="003A4F89">
        <w:rPr>
          <w:b/>
        </w:rPr>
        <w:t xml:space="preserve"> </w:t>
      </w:r>
      <w:r w:rsidR="003A4F89" w:rsidRPr="003A4F89">
        <w:t>to</w:t>
      </w:r>
      <w:r w:rsidR="003A4F89">
        <w:rPr>
          <w:b/>
        </w:rPr>
        <w:t xml:space="preserve"> </w:t>
      </w:r>
      <w:proofErr w:type="spellStart"/>
      <w:r w:rsidR="00B85BE2" w:rsidRPr="00B85BE2">
        <w:t>WSC</w:t>
      </w:r>
      <w:proofErr w:type="spellEnd"/>
      <w:r w:rsidR="00B85BE2">
        <w:rPr>
          <w:b/>
        </w:rPr>
        <w:t xml:space="preserve"> </w:t>
      </w:r>
      <w:r w:rsidR="00303A75" w:rsidRPr="00303A75">
        <w:t xml:space="preserve">Martin Johnston </w:t>
      </w:r>
      <w:r w:rsidR="003A4F89">
        <w:t>asking for response to our original letter of April 2012</w:t>
      </w:r>
      <w:r w:rsidR="000B3B09" w:rsidRPr="00951763">
        <w:rPr>
          <w:i/>
        </w:rPr>
        <w:t xml:space="preserve"> </w:t>
      </w:r>
      <w:r w:rsidR="00670925">
        <w:rPr>
          <w:i/>
        </w:rPr>
        <w:t xml:space="preserve">– </w:t>
      </w:r>
      <w:r w:rsidR="00670925" w:rsidRPr="00670925">
        <w:t>still no response</w:t>
      </w:r>
    </w:p>
    <w:p w14:paraId="2187EFC3" w14:textId="4B036CD7" w:rsidR="006466B8" w:rsidRPr="002C4E6E" w:rsidRDefault="00876DE8" w:rsidP="006466B8">
      <w:pPr>
        <w:pStyle w:val="ListParagraph"/>
        <w:ind w:left="0"/>
        <w:rPr>
          <w:color w:val="FF0000"/>
        </w:rPr>
      </w:pPr>
      <w:r w:rsidRPr="005045A3">
        <w:rPr>
          <w:b/>
        </w:rPr>
        <w:t xml:space="preserve">Item 17: </w:t>
      </w:r>
      <w:r w:rsidR="005045A3" w:rsidRPr="005045A3">
        <w:rPr>
          <w:b/>
        </w:rPr>
        <w:t>Concept plan for central MP recreational zone (ongoing) -</w:t>
      </w:r>
      <w:r w:rsidR="005045A3">
        <w:t xml:space="preserve">  </w:t>
      </w:r>
      <w:r w:rsidR="002971D0" w:rsidRPr="002C4E6E">
        <w:rPr>
          <w:color w:val="FF0000"/>
        </w:rPr>
        <w:t xml:space="preserve">Chairman made inquiries about how to access </w:t>
      </w:r>
      <w:r w:rsidR="006466B8" w:rsidRPr="002C4E6E">
        <w:rPr>
          <w:color w:val="FF0000"/>
        </w:rPr>
        <w:t xml:space="preserve">funding </w:t>
      </w:r>
      <w:r w:rsidR="002971D0" w:rsidRPr="002C4E6E">
        <w:rPr>
          <w:color w:val="FF0000"/>
        </w:rPr>
        <w:t>from</w:t>
      </w:r>
      <w:r w:rsidR="006466B8" w:rsidRPr="002C4E6E">
        <w:rPr>
          <w:color w:val="FF0000"/>
        </w:rPr>
        <w:t xml:space="preserve"> the Trust Fund that was set-up as part of Chain Valley Colliery’s</w:t>
      </w:r>
      <w:r w:rsidR="00B04420" w:rsidRPr="002C4E6E">
        <w:rPr>
          <w:color w:val="FF0000"/>
        </w:rPr>
        <w:t xml:space="preserve"> mine extension approval</w:t>
      </w:r>
      <w:r w:rsidR="002971D0" w:rsidRPr="002C4E6E">
        <w:rPr>
          <w:color w:val="FF0000"/>
        </w:rPr>
        <w:t xml:space="preserve"> (</w:t>
      </w:r>
      <w:r w:rsidR="00B04420" w:rsidRPr="002C4E6E">
        <w:rPr>
          <w:color w:val="FF0000"/>
        </w:rPr>
        <w:t>3</w:t>
      </w:r>
      <w:r w:rsidR="006466B8" w:rsidRPr="002C4E6E">
        <w:rPr>
          <w:color w:val="FF0000"/>
        </w:rPr>
        <w:t>.5cents per tonne of coal be deposited to the Trust Fund for community use</w:t>
      </w:r>
      <w:r w:rsidR="002971D0" w:rsidRPr="002C4E6E">
        <w:rPr>
          <w:color w:val="FF0000"/>
        </w:rPr>
        <w:t xml:space="preserve">). The application would include </w:t>
      </w:r>
      <w:r w:rsidR="006466B8" w:rsidRPr="002C4E6E">
        <w:rPr>
          <w:color w:val="FF0000"/>
        </w:rPr>
        <w:t>play equipment and safety fencing at the hall for the use of the Playgroup and preschool-age children.</w:t>
      </w:r>
    </w:p>
    <w:p w14:paraId="5D7363AC" w14:textId="2EC3A915" w:rsidR="002971D0" w:rsidRPr="002C4E6E" w:rsidRDefault="002971D0" w:rsidP="006466B8">
      <w:pPr>
        <w:pStyle w:val="ListParagraph"/>
        <w:ind w:left="0"/>
        <w:rPr>
          <w:color w:val="FF0000"/>
        </w:rPr>
      </w:pPr>
      <w:r w:rsidRPr="002C4E6E">
        <w:rPr>
          <w:color w:val="FF0000"/>
        </w:rPr>
        <w:t xml:space="preserve">Information to hand is that operation of the Trust Fund is still being decided by </w:t>
      </w:r>
      <w:proofErr w:type="spellStart"/>
      <w:r w:rsidRPr="002C4E6E">
        <w:rPr>
          <w:color w:val="FF0000"/>
        </w:rPr>
        <w:t>WSC</w:t>
      </w:r>
      <w:proofErr w:type="spellEnd"/>
      <w:r w:rsidRPr="002C4E6E">
        <w:rPr>
          <w:color w:val="FF0000"/>
        </w:rPr>
        <w:t>.</w:t>
      </w:r>
    </w:p>
    <w:p w14:paraId="2A6B28B9" w14:textId="38D56B11" w:rsidR="00670925" w:rsidRDefault="00871F1C" w:rsidP="00B52F30">
      <w:pPr>
        <w:pStyle w:val="ListParagraph"/>
        <w:ind w:left="0"/>
      </w:pPr>
      <w:r>
        <w:rPr>
          <w:b/>
        </w:rPr>
        <w:t xml:space="preserve">Item 19: Security </w:t>
      </w:r>
      <w:r w:rsidR="0044292B">
        <w:rPr>
          <w:b/>
        </w:rPr>
        <w:t xml:space="preserve">on Vales Rd </w:t>
      </w:r>
      <w:r>
        <w:rPr>
          <w:b/>
        </w:rPr>
        <w:t xml:space="preserve">and at Hall </w:t>
      </w:r>
      <w:r w:rsidR="0044292B">
        <w:rPr>
          <w:b/>
        </w:rPr>
        <w:t xml:space="preserve">(ongoing) </w:t>
      </w:r>
      <w:r w:rsidR="0044292B" w:rsidRPr="00D02F4E">
        <w:t>–</w:t>
      </w:r>
      <w:r w:rsidR="00531AF5" w:rsidRPr="00D02F4E">
        <w:t xml:space="preserve"> </w:t>
      </w:r>
      <w:r w:rsidR="00B52F30">
        <w:t xml:space="preserve">It was discussed at the Executive Meeting that the Community Hall be included in any funding application to install security CCTV cameras. </w:t>
      </w:r>
      <w:r w:rsidR="00FF3764">
        <w:t>Information session will be held at February meeting.</w:t>
      </w:r>
    </w:p>
    <w:p w14:paraId="6E793175" w14:textId="77777777" w:rsidR="00FF3764" w:rsidRDefault="0044292B" w:rsidP="00C26E91">
      <w:pPr>
        <w:pStyle w:val="ListParagraph"/>
        <w:ind w:left="0"/>
        <w:rPr>
          <w:b/>
        </w:rPr>
      </w:pPr>
      <w:r>
        <w:rPr>
          <w:b/>
        </w:rPr>
        <w:t xml:space="preserve">Item 23: </w:t>
      </w:r>
      <w:proofErr w:type="spellStart"/>
      <w:r>
        <w:rPr>
          <w:b/>
        </w:rPr>
        <w:t>Roadworks</w:t>
      </w:r>
      <w:proofErr w:type="spellEnd"/>
      <w:r>
        <w:rPr>
          <w:b/>
        </w:rPr>
        <w:t xml:space="preserve"> on </w:t>
      </w:r>
      <w:proofErr w:type="spellStart"/>
      <w:r>
        <w:rPr>
          <w:b/>
        </w:rPr>
        <w:t>Ruttleys</w:t>
      </w:r>
      <w:proofErr w:type="spellEnd"/>
      <w:r>
        <w:rPr>
          <w:b/>
        </w:rPr>
        <w:t xml:space="preserve"> Rd (ongoing) –</w:t>
      </w:r>
      <w:r w:rsidR="00D02F4E">
        <w:rPr>
          <w:b/>
        </w:rPr>
        <w:t xml:space="preserve"> </w:t>
      </w:r>
    </w:p>
    <w:p w14:paraId="1C0BA17C" w14:textId="749D2623" w:rsidR="00574BE1" w:rsidRPr="002971D0" w:rsidRDefault="002971D0" w:rsidP="002971D0">
      <w:pPr>
        <w:pStyle w:val="ListParagraph"/>
        <w:ind w:left="0"/>
      </w:pPr>
      <w:r w:rsidRPr="002971D0">
        <w:t xml:space="preserve">Letter sent to </w:t>
      </w:r>
      <w:proofErr w:type="spellStart"/>
      <w:r w:rsidRPr="002971D0">
        <w:t>WSC</w:t>
      </w:r>
      <w:proofErr w:type="spellEnd"/>
      <w:r w:rsidRPr="002971D0">
        <w:rPr>
          <w:u w:val="single"/>
        </w:rPr>
        <w:t xml:space="preserve"> </w:t>
      </w:r>
      <w:r w:rsidR="00FF3764" w:rsidRPr="002971D0">
        <w:t>asking that in plannin</w:t>
      </w:r>
      <w:r w:rsidR="00B04420" w:rsidRPr="002971D0">
        <w:t xml:space="preserve">g </w:t>
      </w:r>
      <w:proofErr w:type="spellStart"/>
      <w:r w:rsidR="00B04420" w:rsidRPr="002971D0">
        <w:t>roadworks</w:t>
      </w:r>
      <w:proofErr w:type="spellEnd"/>
      <w:r w:rsidR="00B04420" w:rsidRPr="002971D0">
        <w:t xml:space="preserve"> along </w:t>
      </w:r>
      <w:proofErr w:type="spellStart"/>
      <w:r w:rsidR="00B04420" w:rsidRPr="002971D0">
        <w:t>Ruttleys</w:t>
      </w:r>
      <w:proofErr w:type="spellEnd"/>
      <w:r w:rsidR="00B04420" w:rsidRPr="002971D0">
        <w:t xml:space="preserve"> Rd - </w:t>
      </w:r>
      <w:r w:rsidR="00574BE1" w:rsidRPr="002971D0">
        <w:t xml:space="preserve">particularly on </w:t>
      </w:r>
      <w:r w:rsidR="00FF3764" w:rsidRPr="002971D0">
        <w:t xml:space="preserve">the causeway - that allowance to be made for installation of a future shared pathway across the causeway </w:t>
      </w:r>
      <w:r w:rsidR="00574BE1" w:rsidRPr="002971D0">
        <w:t xml:space="preserve">to the MP turn-off. </w:t>
      </w:r>
      <w:r>
        <w:t>No response as yet.</w:t>
      </w:r>
    </w:p>
    <w:p w14:paraId="2A6B28C1" w14:textId="77777777" w:rsidR="00AA7D02" w:rsidRPr="002971D0" w:rsidRDefault="00AA7D02" w:rsidP="00C26E91">
      <w:pPr>
        <w:pStyle w:val="ListParagraph"/>
        <w:ind w:left="0"/>
        <w:rPr>
          <w:b/>
        </w:rPr>
      </w:pPr>
    </w:p>
    <w:p w14:paraId="2A6B28C2" w14:textId="77777777" w:rsidR="00EF6B7C" w:rsidRPr="00C26E91" w:rsidRDefault="00C26E91" w:rsidP="005862D0">
      <w:pPr>
        <w:pStyle w:val="ListParagraph"/>
        <w:rPr>
          <w:i/>
          <w:u w:val="single"/>
        </w:rPr>
      </w:pPr>
      <w:r w:rsidRPr="00C26E91">
        <w:rPr>
          <w:b/>
          <w:i/>
          <w:u w:val="single"/>
        </w:rPr>
        <w:t>CORRESPONDENCE</w:t>
      </w:r>
    </w:p>
    <w:p w14:paraId="2A6B28C3" w14:textId="603A3FDF" w:rsidR="00EF6B7C" w:rsidRDefault="00EF6B7C" w:rsidP="00EF6B7C">
      <w:pPr>
        <w:pStyle w:val="ListParagraph"/>
        <w:ind w:left="0"/>
      </w:pPr>
      <w:proofErr w:type="gramStart"/>
      <w:r>
        <w:t>MOVED  for</w:t>
      </w:r>
      <w:proofErr w:type="gramEnd"/>
      <w:r>
        <w:t xml:space="preserve"> acceptance </w:t>
      </w:r>
      <w:r w:rsidR="00C01FC7">
        <w:t>(</w:t>
      </w:r>
      <w:r w:rsidR="00E17898">
        <w:t>Sue Murray</w:t>
      </w:r>
      <w:r w:rsidR="002254EB">
        <w:t>)</w:t>
      </w:r>
      <w:r w:rsidR="00574BE1">
        <w:t xml:space="preserve"> SECONDED (</w:t>
      </w:r>
      <w:r w:rsidR="002971D0">
        <w:t>Andrew Whitbourne</w:t>
      </w:r>
      <w:r w:rsidR="00E17898">
        <w:t>)</w:t>
      </w:r>
      <w:r>
        <w:t xml:space="preserve"> CARRIED</w:t>
      </w:r>
    </w:p>
    <w:p w14:paraId="2A6B28C4" w14:textId="77777777" w:rsidR="00C26E91" w:rsidRPr="002971D0" w:rsidRDefault="00C26E91" w:rsidP="00C26E91">
      <w:pPr>
        <w:pStyle w:val="ListParagraph"/>
      </w:pPr>
    </w:p>
    <w:p w14:paraId="2A6B28C5" w14:textId="77777777" w:rsidR="009C5582" w:rsidRPr="00D1505B" w:rsidRDefault="00C26E91" w:rsidP="005862D0">
      <w:pPr>
        <w:pStyle w:val="ListParagraph"/>
        <w:rPr>
          <w:b/>
          <w:i/>
          <w:u w:val="single"/>
        </w:rPr>
      </w:pPr>
      <w:proofErr w:type="spellStart"/>
      <w:r w:rsidRPr="00C26E91">
        <w:rPr>
          <w:b/>
          <w:i/>
          <w:u w:val="single"/>
        </w:rPr>
        <w:t>TREASURERS’S</w:t>
      </w:r>
      <w:proofErr w:type="spellEnd"/>
      <w:r w:rsidRPr="00C26E91">
        <w:rPr>
          <w:b/>
          <w:i/>
          <w:u w:val="single"/>
        </w:rPr>
        <w:t xml:space="preserve"> REPORT</w:t>
      </w:r>
    </w:p>
    <w:p w14:paraId="2A6B28C6" w14:textId="57AE92C7" w:rsidR="00C26E91" w:rsidRDefault="00386C1E" w:rsidP="002254EB">
      <w:pPr>
        <w:pStyle w:val="Default"/>
        <w:rPr>
          <w:b/>
          <w:bCs/>
          <w:i/>
          <w:iCs/>
        </w:rPr>
      </w:pPr>
      <w:r>
        <w:rPr>
          <w:b/>
          <w:bCs/>
          <w:i/>
          <w:iCs/>
        </w:rPr>
        <w:lastRenderedPageBreak/>
        <w:t xml:space="preserve">Credit balance </w:t>
      </w:r>
      <w:r w:rsidR="00574BE1">
        <w:rPr>
          <w:b/>
          <w:bCs/>
          <w:i/>
          <w:iCs/>
        </w:rPr>
        <w:t>brought forward from 19/8</w:t>
      </w:r>
      <w:r w:rsidR="00445B54">
        <w:rPr>
          <w:b/>
          <w:bCs/>
          <w:i/>
          <w:iCs/>
        </w:rPr>
        <w:t>/2013</w:t>
      </w:r>
      <w:r w:rsidR="00C26E91" w:rsidRPr="00C26E91">
        <w:rPr>
          <w:b/>
          <w:bCs/>
          <w:i/>
          <w:iCs/>
        </w:rPr>
        <w:t xml:space="preserve"> </w:t>
      </w:r>
      <w:r w:rsidR="00C01FC7">
        <w:rPr>
          <w:b/>
          <w:bCs/>
          <w:i/>
          <w:iCs/>
        </w:rPr>
        <w:t xml:space="preserve">           </w:t>
      </w:r>
      <w:r w:rsidR="00C26E91" w:rsidRPr="00C26E91">
        <w:rPr>
          <w:b/>
          <w:bCs/>
          <w:i/>
          <w:iCs/>
        </w:rPr>
        <w:t>$</w:t>
      </w:r>
      <w:r w:rsidR="00574BE1">
        <w:rPr>
          <w:b/>
          <w:bCs/>
          <w:i/>
          <w:iCs/>
        </w:rPr>
        <w:t>169</w:t>
      </w:r>
      <w:r w:rsidR="00445B54">
        <w:rPr>
          <w:b/>
          <w:bCs/>
          <w:i/>
          <w:iCs/>
        </w:rPr>
        <w:t>.</w:t>
      </w:r>
      <w:r w:rsidR="00574BE1">
        <w:rPr>
          <w:b/>
          <w:bCs/>
          <w:i/>
          <w:iCs/>
        </w:rPr>
        <w:t>15</w:t>
      </w:r>
    </w:p>
    <w:p w14:paraId="2A6B28C7" w14:textId="77777777" w:rsidR="00CB2C51" w:rsidRDefault="00CB2C51" w:rsidP="002254EB">
      <w:pPr>
        <w:pStyle w:val="Default"/>
        <w:rPr>
          <w:b/>
          <w:bCs/>
          <w:i/>
          <w:iCs/>
        </w:rPr>
      </w:pPr>
    </w:p>
    <w:p w14:paraId="2A6B28C8" w14:textId="0C1948CA" w:rsidR="00386C1E" w:rsidRDefault="00386C1E" w:rsidP="002254EB">
      <w:pPr>
        <w:pStyle w:val="Default"/>
        <w:rPr>
          <w:b/>
          <w:bCs/>
          <w:i/>
          <w:iCs/>
        </w:rPr>
      </w:pPr>
      <w:r>
        <w:rPr>
          <w:b/>
          <w:bCs/>
          <w:i/>
          <w:iCs/>
        </w:rPr>
        <w:t>Incomings</w:t>
      </w:r>
      <w:r w:rsidR="00574BE1">
        <w:rPr>
          <w:b/>
          <w:bCs/>
          <w:i/>
          <w:iCs/>
        </w:rPr>
        <w:t xml:space="preserve"> </w:t>
      </w:r>
    </w:p>
    <w:p w14:paraId="2A6B28C9" w14:textId="77777777" w:rsidR="00386C1E" w:rsidRPr="00CB2C51" w:rsidRDefault="00386C1E" w:rsidP="002254EB">
      <w:pPr>
        <w:pStyle w:val="Default"/>
        <w:rPr>
          <w:bCs/>
          <w:iCs/>
        </w:rPr>
      </w:pPr>
      <w:r w:rsidRPr="00CB2C51">
        <w:rPr>
          <w:bCs/>
          <w:iCs/>
        </w:rPr>
        <w:t>Nil</w:t>
      </w:r>
    </w:p>
    <w:p w14:paraId="2A6B28CA" w14:textId="77777777" w:rsidR="00386C1E" w:rsidRDefault="00386C1E" w:rsidP="002254EB">
      <w:pPr>
        <w:pStyle w:val="Default"/>
        <w:rPr>
          <w:b/>
          <w:bCs/>
          <w:i/>
          <w:iCs/>
        </w:rPr>
      </w:pPr>
      <w:r>
        <w:rPr>
          <w:b/>
          <w:bCs/>
          <w:i/>
          <w:iCs/>
        </w:rPr>
        <w:t>Outgoings</w:t>
      </w:r>
    </w:p>
    <w:p w14:paraId="2A6B28CB" w14:textId="0CDEB2A4" w:rsidR="00386C1E" w:rsidRPr="00474FCD" w:rsidRDefault="00F40C09" w:rsidP="002254EB">
      <w:pPr>
        <w:pStyle w:val="Default"/>
        <w:rPr>
          <w:bCs/>
          <w:iCs/>
        </w:rPr>
      </w:pPr>
      <w:r>
        <w:rPr>
          <w:bCs/>
          <w:iCs/>
        </w:rPr>
        <w:t>Supplementary payment for Precinct website                      99.00</w:t>
      </w:r>
    </w:p>
    <w:p w14:paraId="2A6B28CF" w14:textId="763CD8E9" w:rsidR="00445B54" w:rsidRDefault="00574BE1" w:rsidP="002254EB">
      <w:pPr>
        <w:pStyle w:val="Default"/>
        <w:rPr>
          <w:b/>
          <w:bCs/>
          <w:i/>
          <w:iCs/>
        </w:rPr>
      </w:pPr>
      <w:r>
        <w:rPr>
          <w:b/>
          <w:bCs/>
          <w:i/>
          <w:iCs/>
        </w:rPr>
        <w:t>Credit balance 16</w:t>
      </w:r>
      <w:r w:rsidR="00A37F2C">
        <w:rPr>
          <w:b/>
          <w:bCs/>
          <w:i/>
          <w:iCs/>
        </w:rPr>
        <w:t xml:space="preserve"> </w:t>
      </w:r>
      <w:r>
        <w:rPr>
          <w:b/>
          <w:bCs/>
          <w:i/>
          <w:iCs/>
        </w:rPr>
        <w:t>September</w:t>
      </w:r>
      <w:r w:rsidR="00CB2C51">
        <w:rPr>
          <w:b/>
          <w:bCs/>
          <w:i/>
          <w:iCs/>
        </w:rPr>
        <w:t xml:space="preserve"> 2013           </w:t>
      </w:r>
      <w:r w:rsidR="00445B54">
        <w:rPr>
          <w:b/>
          <w:bCs/>
          <w:i/>
          <w:iCs/>
        </w:rPr>
        <w:t xml:space="preserve">      </w:t>
      </w:r>
      <w:r>
        <w:rPr>
          <w:b/>
          <w:bCs/>
          <w:i/>
          <w:iCs/>
        </w:rPr>
        <w:t xml:space="preserve">                  </w:t>
      </w:r>
      <w:r w:rsidR="00445B54">
        <w:rPr>
          <w:b/>
          <w:bCs/>
          <w:i/>
          <w:iCs/>
        </w:rPr>
        <w:t xml:space="preserve"> </w:t>
      </w:r>
      <w:r w:rsidR="00F40C09">
        <w:rPr>
          <w:b/>
          <w:bCs/>
          <w:i/>
          <w:iCs/>
        </w:rPr>
        <w:t xml:space="preserve">  </w:t>
      </w:r>
      <w:r w:rsidR="00CB2C51">
        <w:rPr>
          <w:b/>
          <w:bCs/>
          <w:i/>
          <w:iCs/>
        </w:rPr>
        <w:t>$</w:t>
      </w:r>
      <w:r w:rsidR="00F40C09">
        <w:rPr>
          <w:b/>
          <w:bCs/>
          <w:i/>
          <w:iCs/>
        </w:rPr>
        <w:t>70</w:t>
      </w:r>
      <w:r w:rsidR="00445B54">
        <w:rPr>
          <w:b/>
          <w:bCs/>
          <w:i/>
          <w:iCs/>
        </w:rPr>
        <w:t>.15</w:t>
      </w:r>
    </w:p>
    <w:p w14:paraId="2A6B28D0" w14:textId="699D3BAD" w:rsidR="00445B54" w:rsidRDefault="00445B54" w:rsidP="002254EB">
      <w:pPr>
        <w:pStyle w:val="Default"/>
        <w:rPr>
          <w:bCs/>
          <w:iCs/>
          <w:sz w:val="22"/>
          <w:szCs w:val="22"/>
        </w:rPr>
      </w:pPr>
      <w:r w:rsidRPr="00075931">
        <w:rPr>
          <w:bCs/>
          <w:iCs/>
          <w:sz w:val="22"/>
          <w:szCs w:val="22"/>
        </w:rPr>
        <w:t>MOVED for acceptance (B</w:t>
      </w:r>
      <w:r w:rsidR="00A37F2C" w:rsidRPr="00075931">
        <w:rPr>
          <w:bCs/>
          <w:iCs/>
          <w:sz w:val="22"/>
          <w:szCs w:val="22"/>
        </w:rPr>
        <w:t xml:space="preserve">ruce </w:t>
      </w:r>
      <w:proofErr w:type="spellStart"/>
      <w:r w:rsidR="00A37F2C" w:rsidRPr="00075931">
        <w:rPr>
          <w:bCs/>
          <w:iCs/>
          <w:sz w:val="22"/>
          <w:szCs w:val="22"/>
        </w:rPr>
        <w:t>Edgell</w:t>
      </w:r>
      <w:proofErr w:type="spellEnd"/>
      <w:r w:rsidRPr="00075931">
        <w:rPr>
          <w:bCs/>
          <w:iCs/>
          <w:sz w:val="22"/>
          <w:szCs w:val="22"/>
        </w:rPr>
        <w:t xml:space="preserve">)   </w:t>
      </w:r>
      <w:proofErr w:type="gramStart"/>
      <w:r w:rsidRPr="00075931">
        <w:rPr>
          <w:bCs/>
          <w:iCs/>
          <w:sz w:val="22"/>
          <w:szCs w:val="22"/>
        </w:rPr>
        <w:t>SECONDED  (</w:t>
      </w:r>
      <w:proofErr w:type="gramEnd"/>
      <w:r w:rsidR="00574BE1" w:rsidRPr="00075931">
        <w:rPr>
          <w:bCs/>
          <w:iCs/>
          <w:sz w:val="22"/>
          <w:szCs w:val="22"/>
        </w:rPr>
        <w:t xml:space="preserve">Bart </w:t>
      </w:r>
      <w:proofErr w:type="spellStart"/>
      <w:r w:rsidR="00574BE1" w:rsidRPr="00075931">
        <w:rPr>
          <w:bCs/>
          <w:iCs/>
          <w:sz w:val="22"/>
          <w:szCs w:val="22"/>
        </w:rPr>
        <w:t>Vanderzee</w:t>
      </w:r>
      <w:proofErr w:type="spellEnd"/>
      <w:r w:rsidRPr="00075931">
        <w:rPr>
          <w:bCs/>
          <w:iCs/>
          <w:sz w:val="22"/>
          <w:szCs w:val="22"/>
        </w:rPr>
        <w:t>)    CARRIED</w:t>
      </w:r>
    </w:p>
    <w:p w14:paraId="70A231BB" w14:textId="77777777" w:rsidR="003E7E60" w:rsidRDefault="003E7E60" w:rsidP="002254EB">
      <w:pPr>
        <w:pStyle w:val="Default"/>
        <w:rPr>
          <w:bCs/>
          <w:iCs/>
          <w:sz w:val="22"/>
          <w:szCs w:val="22"/>
        </w:rPr>
      </w:pPr>
    </w:p>
    <w:p w14:paraId="195AC2F4" w14:textId="49F5D365" w:rsidR="003E7E60" w:rsidRPr="00075931" w:rsidRDefault="003E7E60" w:rsidP="002254EB">
      <w:pPr>
        <w:pStyle w:val="Default"/>
        <w:rPr>
          <w:bCs/>
          <w:iCs/>
          <w:sz w:val="22"/>
          <w:szCs w:val="22"/>
        </w:rPr>
      </w:pPr>
      <w:r w:rsidRPr="003E7E60">
        <w:rPr>
          <w:bCs/>
          <w:iCs/>
          <w:sz w:val="22"/>
          <w:szCs w:val="22"/>
          <w:u w:val="single"/>
        </w:rPr>
        <w:t>MOTION:</w:t>
      </w:r>
      <w:r>
        <w:rPr>
          <w:bCs/>
          <w:iCs/>
          <w:sz w:val="22"/>
          <w:szCs w:val="22"/>
        </w:rPr>
        <w:t xml:space="preserve"> (Andrew Whitbourne) </w:t>
      </w:r>
      <w:r w:rsidRPr="003E7E60">
        <w:rPr>
          <w:bCs/>
          <w:i/>
          <w:iCs/>
          <w:sz w:val="22"/>
          <w:szCs w:val="22"/>
        </w:rPr>
        <w:t xml:space="preserve">That the Mannering Park Precinct Committee </w:t>
      </w:r>
      <w:proofErr w:type="gramStart"/>
      <w:r w:rsidRPr="003E7E60">
        <w:rPr>
          <w:bCs/>
          <w:i/>
          <w:iCs/>
          <w:sz w:val="22"/>
          <w:szCs w:val="22"/>
        </w:rPr>
        <w:t>treasurer apply</w:t>
      </w:r>
      <w:proofErr w:type="gramEnd"/>
      <w:r w:rsidRPr="003E7E60">
        <w:rPr>
          <w:bCs/>
          <w:i/>
          <w:iCs/>
          <w:sz w:val="22"/>
          <w:szCs w:val="22"/>
        </w:rPr>
        <w:t xml:space="preserve"> to Wyong Shire Council for additional funding. </w:t>
      </w:r>
      <w:r>
        <w:rPr>
          <w:bCs/>
          <w:iCs/>
          <w:sz w:val="22"/>
          <w:szCs w:val="22"/>
        </w:rPr>
        <w:t xml:space="preserve">   SECONDED (Judy Whitbourne)    CARRIED</w:t>
      </w:r>
    </w:p>
    <w:p w14:paraId="7E166B81" w14:textId="77777777" w:rsidR="00A37F2C" w:rsidRDefault="00A37F2C" w:rsidP="002254EB">
      <w:pPr>
        <w:pStyle w:val="Default"/>
        <w:rPr>
          <w:bCs/>
          <w:iCs/>
        </w:rPr>
      </w:pPr>
    </w:p>
    <w:p w14:paraId="69C8B565" w14:textId="77777777" w:rsidR="003E7E60" w:rsidRDefault="00737160" w:rsidP="003E7E60">
      <w:pPr>
        <w:pStyle w:val="ListParagraph"/>
        <w:rPr>
          <w:b/>
          <w:bCs/>
          <w:i/>
          <w:iCs/>
          <w:u w:val="single"/>
        </w:rPr>
      </w:pPr>
      <w:r>
        <w:rPr>
          <w:b/>
          <w:bCs/>
          <w:i/>
          <w:iCs/>
          <w:u w:val="single"/>
        </w:rPr>
        <w:t xml:space="preserve">NEW </w:t>
      </w:r>
      <w:r w:rsidR="00C26E91" w:rsidRPr="00C26E91">
        <w:rPr>
          <w:b/>
          <w:bCs/>
          <w:i/>
          <w:iCs/>
          <w:u w:val="single"/>
        </w:rPr>
        <w:t>BUSINESS</w:t>
      </w:r>
    </w:p>
    <w:p w14:paraId="2CD905AD" w14:textId="77777777" w:rsidR="003E7E60" w:rsidRDefault="003E7E60" w:rsidP="003E7E60">
      <w:pPr>
        <w:pStyle w:val="ListParagraph"/>
        <w:numPr>
          <w:ilvl w:val="0"/>
          <w:numId w:val="32"/>
        </w:numPr>
      </w:pPr>
      <w:r w:rsidRPr="003E7E60">
        <w:t xml:space="preserve">Drainage on </w:t>
      </w:r>
      <w:proofErr w:type="spellStart"/>
      <w:r w:rsidRPr="003E7E60">
        <w:t>Dunvegan</w:t>
      </w:r>
      <w:proofErr w:type="spellEnd"/>
      <w:r w:rsidRPr="003E7E60">
        <w:t xml:space="preserve"> St – </w:t>
      </w:r>
      <w:proofErr w:type="spellStart"/>
      <w:r w:rsidRPr="003E7E60">
        <w:t>WSC</w:t>
      </w:r>
      <w:proofErr w:type="spellEnd"/>
      <w:r w:rsidRPr="003E7E60">
        <w:t xml:space="preserve"> Cllr Doug Vincent asked to represent us to have this work included in the next round of funding.</w:t>
      </w:r>
    </w:p>
    <w:p w14:paraId="37BC99BE" w14:textId="62F83FAD" w:rsidR="003E7E60" w:rsidRDefault="003E7E60" w:rsidP="003E7E60">
      <w:pPr>
        <w:pStyle w:val="ListParagraph"/>
        <w:ind w:left="1080"/>
        <w:rPr>
          <w:i/>
        </w:rPr>
      </w:pPr>
      <w:r w:rsidRPr="003E7E60">
        <w:rPr>
          <w:u w:val="single"/>
        </w:rPr>
        <w:t>ACTION:</w:t>
      </w:r>
      <w:r>
        <w:t xml:space="preserve"> </w:t>
      </w:r>
      <w:r w:rsidRPr="003E7E60">
        <w:rPr>
          <w:i/>
        </w:rPr>
        <w:t>List of our priorities be forward to Cllr Vincent</w:t>
      </w:r>
    </w:p>
    <w:p w14:paraId="68AFC841" w14:textId="3B644723" w:rsidR="003E7E60" w:rsidRPr="0086774A" w:rsidRDefault="003E7E60" w:rsidP="003E7E60">
      <w:r>
        <w:t>Councillor Vincent presented a report (attached) which included his non-support for proposed Precinct restructure.</w:t>
      </w:r>
    </w:p>
    <w:p w14:paraId="7A9FBB35" w14:textId="77777777" w:rsidR="006404D0" w:rsidRPr="006404D0" w:rsidRDefault="006404D0" w:rsidP="0052200D">
      <w:pPr>
        <w:pStyle w:val="ListParagraph"/>
        <w:ind w:left="1440"/>
        <w:rPr>
          <w:i/>
        </w:rPr>
      </w:pPr>
    </w:p>
    <w:p w14:paraId="2A6B28DC" w14:textId="673D72A6" w:rsidR="002F6317" w:rsidRDefault="00222D8F" w:rsidP="00642EC3">
      <w:pPr>
        <w:pStyle w:val="ListParagraph"/>
        <w:ind w:left="1440"/>
        <w:rPr>
          <w:b/>
          <w:i/>
          <w:u w:val="single"/>
        </w:rPr>
      </w:pPr>
      <w:r>
        <w:rPr>
          <w:b/>
        </w:rPr>
        <w:t xml:space="preserve">Meeting closed </w:t>
      </w:r>
      <w:r w:rsidR="003E7E60">
        <w:rPr>
          <w:b/>
        </w:rPr>
        <w:t>9.07</w:t>
      </w:r>
      <w:r w:rsidR="005852BF">
        <w:rPr>
          <w:b/>
        </w:rPr>
        <w:t xml:space="preserve"> </w:t>
      </w:r>
      <w:r w:rsidR="002F6317" w:rsidRPr="00E24C19">
        <w:rPr>
          <w:b/>
        </w:rPr>
        <w:t xml:space="preserve">pm   </w:t>
      </w:r>
      <w:r w:rsidR="0011795D" w:rsidRPr="00E24C19">
        <w:rPr>
          <w:b/>
        </w:rPr>
        <w:t xml:space="preserve">                           </w:t>
      </w:r>
      <w:r w:rsidR="005852BF">
        <w:rPr>
          <w:b/>
        </w:rPr>
        <w:t xml:space="preserve">                         </w:t>
      </w:r>
      <w:r w:rsidR="0011795D" w:rsidRPr="00E24C19">
        <w:rPr>
          <w:b/>
        </w:rPr>
        <w:t xml:space="preserve">  </w:t>
      </w:r>
      <w:r w:rsidR="002F6317" w:rsidRPr="00E24C19">
        <w:rPr>
          <w:b/>
          <w:i/>
          <w:u w:val="single"/>
        </w:rPr>
        <w:t xml:space="preserve">NEXT MEETING: </w:t>
      </w:r>
      <w:r w:rsidR="00AD6164" w:rsidRPr="00E24C19">
        <w:rPr>
          <w:b/>
          <w:i/>
          <w:u w:val="single"/>
        </w:rPr>
        <w:t xml:space="preserve"> </w:t>
      </w:r>
      <w:r w:rsidR="006404D0">
        <w:rPr>
          <w:b/>
          <w:i/>
          <w:u w:val="single"/>
        </w:rPr>
        <w:t>M</w:t>
      </w:r>
      <w:r w:rsidR="003E7E60">
        <w:rPr>
          <w:b/>
          <w:i/>
          <w:u w:val="single"/>
        </w:rPr>
        <w:t>onday, November 18</w:t>
      </w:r>
      <w:r w:rsidR="00AD6164" w:rsidRPr="00E24C19">
        <w:rPr>
          <w:b/>
          <w:i/>
          <w:u w:val="single"/>
        </w:rPr>
        <w:t>, 2013</w:t>
      </w:r>
    </w:p>
    <w:sectPr w:rsidR="002F6317" w:rsidSect="000B0699">
      <w:footerReference w:type="default" r:id="rId9"/>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595BB" w14:textId="77777777" w:rsidR="008B6882" w:rsidRDefault="008B6882" w:rsidP="002F6317">
      <w:pPr>
        <w:spacing w:after="0" w:line="240" w:lineRule="auto"/>
      </w:pPr>
      <w:r>
        <w:separator/>
      </w:r>
    </w:p>
  </w:endnote>
  <w:endnote w:type="continuationSeparator" w:id="0">
    <w:p w14:paraId="00182A9C" w14:textId="77777777" w:rsidR="008B6882" w:rsidRDefault="008B6882"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28E1" w14:textId="77777777" w:rsidR="002F6317" w:rsidRDefault="002F6317" w:rsidP="000B0699">
    <w:pPr>
      <w:pStyle w:val="Footer"/>
      <w:pBdr>
        <w:top w:val="thinThickSmallGap" w:sz="24" w:space="0" w:color="622423"/>
      </w:pBdr>
      <w:jc w:val="right"/>
      <w:rPr>
        <w:rFonts w:ascii="Cambria" w:hAnsi="Cambria"/>
      </w:rPr>
    </w:pPr>
    <w:r>
      <w:rPr>
        <w:rFonts w:ascii="Cambria" w:hAnsi="Cambria"/>
      </w:rPr>
      <w:t xml:space="preserve">Page </w:t>
    </w:r>
    <w:r w:rsidR="00BC14A3">
      <w:fldChar w:fldCharType="begin"/>
    </w:r>
    <w:r w:rsidR="00BB0D46">
      <w:instrText xml:space="preserve"> PAGE   \* MERGEFORMAT </w:instrText>
    </w:r>
    <w:r w:rsidR="00BC14A3">
      <w:fldChar w:fldCharType="separate"/>
    </w:r>
    <w:r w:rsidR="00325538" w:rsidRPr="00325538">
      <w:rPr>
        <w:rFonts w:ascii="Cambria" w:hAnsi="Cambria"/>
        <w:noProof/>
      </w:rPr>
      <w:t>2</w:t>
    </w:r>
    <w:r w:rsidR="00BC14A3">
      <w:rPr>
        <w:rFonts w:ascii="Cambria" w:hAnsi="Cambria"/>
        <w:noProof/>
      </w:rPr>
      <w:fldChar w:fldCharType="end"/>
    </w:r>
  </w:p>
  <w:p w14:paraId="2A6B28E2" w14:textId="77777777" w:rsidR="002F6317" w:rsidRDefault="002F6317"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04B9" w14:textId="77777777" w:rsidR="008B6882" w:rsidRDefault="008B6882" w:rsidP="002F6317">
      <w:pPr>
        <w:spacing w:after="0" w:line="240" w:lineRule="auto"/>
      </w:pPr>
      <w:r>
        <w:separator/>
      </w:r>
    </w:p>
  </w:footnote>
  <w:footnote w:type="continuationSeparator" w:id="0">
    <w:p w14:paraId="39076D5F" w14:textId="77777777" w:rsidR="008B6882" w:rsidRDefault="008B6882"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5F0"/>
    <w:multiLevelType w:val="hybridMultilevel"/>
    <w:tmpl w:val="4370AAFC"/>
    <w:lvl w:ilvl="0" w:tplc="77067E5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F451B2"/>
    <w:multiLevelType w:val="hybridMultilevel"/>
    <w:tmpl w:val="271EEC70"/>
    <w:lvl w:ilvl="0" w:tplc="65B42ED0">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07347B5"/>
    <w:multiLevelType w:val="hybridMultilevel"/>
    <w:tmpl w:val="45A890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DF5137"/>
    <w:multiLevelType w:val="hybridMultilevel"/>
    <w:tmpl w:val="C2AA8930"/>
    <w:lvl w:ilvl="0" w:tplc="34201012">
      <w:start w:val="1"/>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AFA26A4"/>
    <w:multiLevelType w:val="hybridMultilevel"/>
    <w:tmpl w:val="1F4AD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74C76"/>
    <w:multiLevelType w:val="hybridMultilevel"/>
    <w:tmpl w:val="7EFAE4FE"/>
    <w:lvl w:ilvl="0" w:tplc="A37074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CD13CD"/>
    <w:multiLevelType w:val="hybridMultilevel"/>
    <w:tmpl w:val="8F7ADFE8"/>
    <w:lvl w:ilvl="0" w:tplc="76D6676E">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594641A"/>
    <w:multiLevelType w:val="hybridMultilevel"/>
    <w:tmpl w:val="07AEEFC2"/>
    <w:lvl w:ilvl="0" w:tplc="A5ECBADA">
      <w:start w:val="1"/>
      <w:numFmt w:val="low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2F6B19"/>
    <w:multiLevelType w:val="hybridMultilevel"/>
    <w:tmpl w:val="9D6233A4"/>
    <w:lvl w:ilvl="0" w:tplc="AB3466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AE5300"/>
    <w:multiLevelType w:val="hybridMultilevel"/>
    <w:tmpl w:val="B7E425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32AE0CFA"/>
    <w:multiLevelType w:val="hybridMultilevel"/>
    <w:tmpl w:val="9FD63F5A"/>
    <w:lvl w:ilvl="0" w:tplc="0BEA7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CE2D0F"/>
    <w:multiLevelType w:val="hybridMultilevel"/>
    <w:tmpl w:val="9DB009C2"/>
    <w:lvl w:ilvl="0" w:tplc="89586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CC3F1E"/>
    <w:multiLevelType w:val="hybridMultilevel"/>
    <w:tmpl w:val="22E2C3F2"/>
    <w:lvl w:ilvl="0" w:tplc="536835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F9427B"/>
    <w:multiLevelType w:val="hybridMultilevel"/>
    <w:tmpl w:val="BE68459E"/>
    <w:lvl w:ilvl="0" w:tplc="81889B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E25763"/>
    <w:multiLevelType w:val="hybridMultilevel"/>
    <w:tmpl w:val="8FA2B7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3ED65C2C"/>
    <w:multiLevelType w:val="hybridMultilevel"/>
    <w:tmpl w:val="9C1077B0"/>
    <w:lvl w:ilvl="0" w:tplc="5798EAFE">
      <w:start w:val="1"/>
      <w:numFmt w:val="lowerRoman"/>
      <w:lvlText w:val="%1)"/>
      <w:lvlJc w:val="left"/>
      <w:pPr>
        <w:ind w:left="1845" w:hanging="72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6">
    <w:nsid w:val="49144AAA"/>
    <w:multiLevelType w:val="hybridMultilevel"/>
    <w:tmpl w:val="8BD6F816"/>
    <w:lvl w:ilvl="0" w:tplc="EBE8B4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A7D5D42"/>
    <w:multiLevelType w:val="hybridMultilevel"/>
    <w:tmpl w:val="B7FE0F66"/>
    <w:lvl w:ilvl="0" w:tplc="6C38F7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607219"/>
    <w:multiLevelType w:val="hybridMultilevel"/>
    <w:tmpl w:val="08203332"/>
    <w:lvl w:ilvl="0" w:tplc="76343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1F188B"/>
    <w:multiLevelType w:val="hybridMultilevel"/>
    <w:tmpl w:val="E7F41C82"/>
    <w:lvl w:ilvl="0" w:tplc="E9F288AC">
      <w:start w:val="1"/>
      <w:numFmt w:val="lowerLetter"/>
      <w:lvlText w:val="%1)"/>
      <w:lvlJc w:val="left"/>
      <w:pPr>
        <w:ind w:left="785" w:hanging="360"/>
      </w:pPr>
      <w:rPr>
        <w:rFonts w:hint="default"/>
        <w:color w:val="auto"/>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0">
    <w:nsid w:val="51EF0C05"/>
    <w:multiLevelType w:val="hybridMultilevel"/>
    <w:tmpl w:val="B01CD1DE"/>
    <w:lvl w:ilvl="0" w:tplc="6524888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522633D8"/>
    <w:multiLevelType w:val="hybridMultilevel"/>
    <w:tmpl w:val="A9DCEBC2"/>
    <w:lvl w:ilvl="0" w:tplc="6C26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3F2D3E"/>
    <w:multiLevelType w:val="hybridMultilevel"/>
    <w:tmpl w:val="E110C926"/>
    <w:lvl w:ilvl="0" w:tplc="6B840C56">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9880069"/>
    <w:multiLevelType w:val="hybridMultilevel"/>
    <w:tmpl w:val="F828AF6C"/>
    <w:lvl w:ilvl="0" w:tplc="7D6E586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4">
    <w:nsid w:val="5A5D5B14"/>
    <w:multiLevelType w:val="hybridMultilevel"/>
    <w:tmpl w:val="DB9A26BC"/>
    <w:lvl w:ilvl="0" w:tplc="D4DA2F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0B27A9"/>
    <w:multiLevelType w:val="hybridMultilevel"/>
    <w:tmpl w:val="595ED1B0"/>
    <w:lvl w:ilvl="0" w:tplc="0760710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6">
    <w:nsid w:val="631C7037"/>
    <w:multiLevelType w:val="hybridMultilevel"/>
    <w:tmpl w:val="139EF52C"/>
    <w:lvl w:ilvl="0" w:tplc="DE748F82">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7">
    <w:nsid w:val="68932C81"/>
    <w:multiLevelType w:val="hybridMultilevel"/>
    <w:tmpl w:val="C0C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60633"/>
    <w:multiLevelType w:val="hybridMultilevel"/>
    <w:tmpl w:val="AA08668E"/>
    <w:lvl w:ilvl="0" w:tplc="5524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047E46"/>
    <w:multiLevelType w:val="hybridMultilevel"/>
    <w:tmpl w:val="7F402058"/>
    <w:lvl w:ilvl="0" w:tplc="5F6E8F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6086FC2"/>
    <w:multiLevelType w:val="hybridMultilevel"/>
    <w:tmpl w:val="24B0C00E"/>
    <w:lvl w:ilvl="0" w:tplc="CA4C3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79D659DA"/>
    <w:multiLevelType w:val="hybridMultilevel"/>
    <w:tmpl w:val="6E6CB6C8"/>
    <w:lvl w:ilvl="0" w:tplc="B7DC036C">
      <w:start w:val="1"/>
      <w:numFmt w:val="lowerLetter"/>
      <w:lvlText w:val="%1)"/>
      <w:lvlJc w:val="left"/>
      <w:pPr>
        <w:ind w:left="1080" w:hanging="108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8"/>
  </w:num>
  <w:num w:numId="3">
    <w:abstractNumId w:val="13"/>
  </w:num>
  <w:num w:numId="4">
    <w:abstractNumId w:val="5"/>
  </w:num>
  <w:num w:numId="5">
    <w:abstractNumId w:val="12"/>
  </w:num>
  <w:num w:numId="6">
    <w:abstractNumId w:val="17"/>
  </w:num>
  <w:num w:numId="7">
    <w:abstractNumId w:val="11"/>
  </w:num>
  <w:num w:numId="8">
    <w:abstractNumId w:val="21"/>
  </w:num>
  <w:num w:numId="9">
    <w:abstractNumId w:val="28"/>
  </w:num>
  <w:num w:numId="10">
    <w:abstractNumId w:val="7"/>
  </w:num>
  <w:num w:numId="11">
    <w:abstractNumId w:val="4"/>
  </w:num>
  <w:num w:numId="12">
    <w:abstractNumId w:val="30"/>
  </w:num>
  <w:num w:numId="13">
    <w:abstractNumId w:val="24"/>
  </w:num>
  <w:num w:numId="14">
    <w:abstractNumId w:val="10"/>
  </w:num>
  <w:num w:numId="15">
    <w:abstractNumId w:val="31"/>
  </w:num>
  <w:num w:numId="16">
    <w:abstractNumId w:val="16"/>
  </w:num>
  <w:num w:numId="17">
    <w:abstractNumId w:val="29"/>
  </w:num>
  <w:num w:numId="18">
    <w:abstractNumId w:val="8"/>
  </w:num>
  <w:num w:numId="19">
    <w:abstractNumId w:val="6"/>
  </w:num>
  <w:num w:numId="20">
    <w:abstractNumId w:val="0"/>
  </w:num>
  <w:num w:numId="21">
    <w:abstractNumId w:val="9"/>
  </w:num>
  <w:num w:numId="22">
    <w:abstractNumId w:val="14"/>
  </w:num>
  <w:num w:numId="23">
    <w:abstractNumId w:val="1"/>
  </w:num>
  <w:num w:numId="24">
    <w:abstractNumId w:val="3"/>
  </w:num>
  <w:num w:numId="25">
    <w:abstractNumId w:val="15"/>
  </w:num>
  <w:num w:numId="26">
    <w:abstractNumId w:val="26"/>
  </w:num>
  <w:num w:numId="27">
    <w:abstractNumId w:val="19"/>
  </w:num>
  <w:num w:numId="28">
    <w:abstractNumId w:val="23"/>
  </w:num>
  <w:num w:numId="29">
    <w:abstractNumId w:val="25"/>
  </w:num>
  <w:num w:numId="30">
    <w:abstractNumId w:val="20"/>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1F"/>
    <w:rsid w:val="00002DC6"/>
    <w:rsid w:val="00016E5D"/>
    <w:rsid w:val="00036131"/>
    <w:rsid w:val="00050595"/>
    <w:rsid w:val="00056C4B"/>
    <w:rsid w:val="00075931"/>
    <w:rsid w:val="00082701"/>
    <w:rsid w:val="00087157"/>
    <w:rsid w:val="000918D1"/>
    <w:rsid w:val="000A433A"/>
    <w:rsid w:val="000B0699"/>
    <w:rsid w:val="000B3B09"/>
    <w:rsid w:val="000E3E36"/>
    <w:rsid w:val="000F0A9A"/>
    <w:rsid w:val="000F0CEF"/>
    <w:rsid w:val="001045F8"/>
    <w:rsid w:val="00104C84"/>
    <w:rsid w:val="0011795D"/>
    <w:rsid w:val="001224EA"/>
    <w:rsid w:val="00132EFC"/>
    <w:rsid w:val="001372F7"/>
    <w:rsid w:val="00141AAD"/>
    <w:rsid w:val="00143D39"/>
    <w:rsid w:val="001477C4"/>
    <w:rsid w:val="0016199C"/>
    <w:rsid w:val="00164303"/>
    <w:rsid w:val="001851E0"/>
    <w:rsid w:val="001A7002"/>
    <w:rsid w:val="001A70A4"/>
    <w:rsid w:val="001B02DC"/>
    <w:rsid w:val="00222D8F"/>
    <w:rsid w:val="00224717"/>
    <w:rsid w:val="002254EB"/>
    <w:rsid w:val="00241746"/>
    <w:rsid w:val="00251F43"/>
    <w:rsid w:val="00256463"/>
    <w:rsid w:val="00256E06"/>
    <w:rsid w:val="00275936"/>
    <w:rsid w:val="00275FD1"/>
    <w:rsid w:val="00285056"/>
    <w:rsid w:val="002971D0"/>
    <w:rsid w:val="002B70E1"/>
    <w:rsid w:val="002C21B3"/>
    <w:rsid w:val="002C4E6E"/>
    <w:rsid w:val="002C570F"/>
    <w:rsid w:val="002D641D"/>
    <w:rsid w:val="002E0EEC"/>
    <w:rsid w:val="002E754F"/>
    <w:rsid w:val="002F6317"/>
    <w:rsid w:val="00303A75"/>
    <w:rsid w:val="00307FF7"/>
    <w:rsid w:val="00313D38"/>
    <w:rsid w:val="003140EB"/>
    <w:rsid w:val="00314CAA"/>
    <w:rsid w:val="00317F9F"/>
    <w:rsid w:val="003227E9"/>
    <w:rsid w:val="00325538"/>
    <w:rsid w:val="003264F8"/>
    <w:rsid w:val="00330773"/>
    <w:rsid w:val="003324D2"/>
    <w:rsid w:val="00354E9F"/>
    <w:rsid w:val="0037460A"/>
    <w:rsid w:val="003778DA"/>
    <w:rsid w:val="00383C77"/>
    <w:rsid w:val="00386C1E"/>
    <w:rsid w:val="003A4F89"/>
    <w:rsid w:val="003A733F"/>
    <w:rsid w:val="003C4502"/>
    <w:rsid w:val="003C61CE"/>
    <w:rsid w:val="003D273D"/>
    <w:rsid w:val="003E7E60"/>
    <w:rsid w:val="003F52DC"/>
    <w:rsid w:val="004000A5"/>
    <w:rsid w:val="004344F6"/>
    <w:rsid w:val="004362FD"/>
    <w:rsid w:val="0043646D"/>
    <w:rsid w:val="0044292B"/>
    <w:rsid w:val="00445B54"/>
    <w:rsid w:val="00471FEB"/>
    <w:rsid w:val="00474FCD"/>
    <w:rsid w:val="00481CD0"/>
    <w:rsid w:val="004B2665"/>
    <w:rsid w:val="004C4544"/>
    <w:rsid w:val="004D0E7F"/>
    <w:rsid w:val="004D200B"/>
    <w:rsid w:val="004E22DE"/>
    <w:rsid w:val="004E58DA"/>
    <w:rsid w:val="00503541"/>
    <w:rsid w:val="005045A3"/>
    <w:rsid w:val="0052200D"/>
    <w:rsid w:val="00531AF5"/>
    <w:rsid w:val="00532583"/>
    <w:rsid w:val="0054146E"/>
    <w:rsid w:val="00542768"/>
    <w:rsid w:val="00553630"/>
    <w:rsid w:val="00557075"/>
    <w:rsid w:val="00571A18"/>
    <w:rsid w:val="00574BE1"/>
    <w:rsid w:val="005852AC"/>
    <w:rsid w:val="005852BF"/>
    <w:rsid w:val="005862D0"/>
    <w:rsid w:val="00597F5B"/>
    <w:rsid w:val="005A2DC6"/>
    <w:rsid w:val="005C42E0"/>
    <w:rsid w:val="005D2732"/>
    <w:rsid w:val="005D66EF"/>
    <w:rsid w:val="005E53A5"/>
    <w:rsid w:val="00607CEF"/>
    <w:rsid w:val="00615428"/>
    <w:rsid w:val="00622953"/>
    <w:rsid w:val="006404D0"/>
    <w:rsid w:val="00642EC3"/>
    <w:rsid w:val="00644396"/>
    <w:rsid w:val="006466B8"/>
    <w:rsid w:val="006515BB"/>
    <w:rsid w:val="00670925"/>
    <w:rsid w:val="0067655E"/>
    <w:rsid w:val="006834F2"/>
    <w:rsid w:val="006A10A8"/>
    <w:rsid w:val="006C428F"/>
    <w:rsid w:val="006C50E0"/>
    <w:rsid w:val="006D0BAB"/>
    <w:rsid w:val="006F41FC"/>
    <w:rsid w:val="0072504B"/>
    <w:rsid w:val="00731E44"/>
    <w:rsid w:val="00735D33"/>
    <w:rsid w:val="00737160"/>
    <w:rsid w:val="00793C32"/>
    <w:rsid w:val="00797197"/>
    <w:rsid w:val="007B592C"/>
    <w:rsid w:val="007C22ED"/>
    <w:rsid w:val="007C72B9"/>
    <w:rsid w:val="007C77F8"/>
    <w:rsid w:val="007D35E9"/>
    <w:rsid w:val="007F3883"/>
    <w:rsid w:val="00810DB3"/>
    <w:rsid w:val="00814F59"/>
    <w:rsid w:val="008263A8"/>
    <w:rsid w:val="00826667"/>
    <w:rsid w:val="00826865"/>
    <w:rsid w:val="00827333"/>
    <w:rsid w:val="00843319"/>
    <w:rsid w:val="00843783"/>
    <w:rsid w:val="00845972"/>
    <w:rsid w:val="0086774A"/>
    <w:rsid w:val="00871F1C"/>
    <w:rsid w:val="00876DE8"/>
    <w:rsid w:val="008774F7"/>
    <w:rsid w:val="00891148"/>
    <w:rsid w:val="008B6882"/>
    <w:rsid w:val="008C12B4"/>
    <w:rsid w:val="008C715E"/>
    <w:rsid w:val="00903F39"/>
    <w:rsid w:val="00912A4F"/>
    <w:rsid w:val="0094335C"/>
    <w:rsid w:val="00951763"/>
    <w:rsid w:val="00964AA9"/>
    <w:rsid w:val="009B4435"/>
    <w:rsid w:val="009C5582"/>
    <w:rsid w:val="009C65CA"/>
    <w:rsid w:val="009D4204"/>
    <w:rsid w:val="009E1EBB"/>
    <w:rsid w:val="009E4D6E"/>
    <w:rsid w:val="009E7CD3"/>
    <w:rsid w:val="00A168C8"/>
    <w:rsid w:val="00A37F2C"/>
    <w:rsid w:val="00A445AA"/>
    <w:rsid w:val="00A50013"/>
    <w:rsid w:val="00A52643"/>
    <w:rsid w:val="00A536C9"/>
    <w:rsid w:val="00A600BA"/>
    <w:rsid w:val="00A72025"/>
    <w:rsid w:val="00A85D23"/>
    <w:rsid w:val="00AA3DA5"/>
    <w:rsid w:val="00AA7D02"/>
    <w:rsid w:val="00AD2399"/>
    <w:rsid w:val="00AD6164"/>
    <w:rsid w:val="00B04420"/>
    <w:rsid w:val="00B06061"/>
    <w:rsid w:val="00B07095"/>
    <w:rsid w:val="00B10415"/>
    <w:rsid w:val="00B10F0F"/>
    <w:rsid w:val="00B13A54"/>
    <w:rsid w:val="00B140A3"/>
    <w:rsid w:val="00B16829"/>
    <w:rsid w:val="00B22181"/>
    <w:rsid w:val="00B302B1"/>
    <w:rsid w:val="00B3092E"/>
    <w:rsid w:val="00B52F30"/>
    <w:rsid w:val="00B63086"/>
    <w:rsid w:val="00B7630F"/>
    <w:rsid w:val="00B8201B"/>
    <w:rsid w:val="00B85BE2"/>
    <w:rsid w:val="00BA0BB1"/>
    <w:rsid w:val="00BA7DA2"/>
    <w:rsid w:val="00BB0D46"/>
    <w:rsid w:val="00BC0B2A"/>
    <w:rsid w:val="00BC14A3"/>
    <w:rsid w:val="00BD6279"/>
    <w:rsid w:val="00BF1BF8"/>
    <w:rsid w:val="00BF516B"/>
    <w:rsid w:val="00BF5C06"/>
    <w:rsid w:val="00C01FC7"/>
    <w:rsid w:val="00C0505B"/>
    <w:rsid w:val="00C06C89"/>
    <w:rsid w:val="00C114D3"/>
    <w:rsid w:val="00C114F8"/>
    <w:rsid w:val="00C22F41"/>
    <w:rsid w:val="00C265B4"/>
    <w:rsid w:val="00C26E91"/>
    <w:rsid w:val="00C337F0"/>
    <w:rsid w:val="00C33F39"/>
    <w:rsid w:val="00C37AA5"/>
    <w:rsid w:val="00C41CAA"/>
    <w:rsid w:val="00C54374"/>
    <w:rsid w:val="00C842F7"/>
    <w:rsid w:val="00CB2C51"/>
    <w:rsid w:val="00CC0D9A"/>
    <w:rsid w:val="00CC2AA2"/>
    <w:rsid w:val="00CC448D"/>
    <w:rsid w:val="00CC5538"/>
    <w:rsid w:val="00CD0348"/>
    <w:rsid w:val="00CD325B"/>
    <w:rsid w:val="00CE386F"/>
    <w:rsid w:val="00CE5586"/>
    <w:rsid w:val="00CF0EEE"/>
    <w:rsid w:val="00D02F4E"/>
    <w:rsid w:val="00D1505B"/>
    <w:rsid w:val="00D40C48"/>
    <w:rsid w:val="00D413D4"/>
    <w:rsid w:val="00D632B8"/>
    <w:rsid w:val="00D84D73"/>
    <w:rsid w:val="00DB3F4F"/>
    <w:rsid w:val="00DD4870"/>
    <w:rsid w:val="00DE2BAB"/>
    <w:rsid w:val="00DF0028"/>
    <w:rsid w:val="00E17898"/>
    <w:rsid w:val="00E24C19"/>
    <w:rsid w:val="00E42D15"/>
    <w:rsid w:val="00E43832"/>
    <w:rsid w:val="00E463BE"/>
    <w:rsid w:val="00E47A3B"/>
    <w:rsid w:val="00E64B74"/>
    <w:rsid w:val="00E73A8A"/>
    <w:rsid w:val="00E7568C"/>
    <w:rsid w:val="00E93B1B"/>
    <w:rsid w:val="00EC3E5E"/>
    <w:rsid w:val="00ED2B3D"/>
    <w:rsid w:val="00EE100D"/>
    <w:rsid w:val="00EF6B7C"/>
    <w:rsid w:val="00F06F64"/>
    <w:rsid w:val="00F15244"/>
    <w:rsid w:val="00F17C8D"/>
    <w:rsid w:val="00F40C09"/>
    <w:rsid w:val="00F671E6"/>
    <w:rsid w:val="00F77117"/>
    <w:rsid w:val="00F811F6"/>
    <w:rsid w:val="00F90A8B"/>
    <w:rsid w:val="00F95697"/>
    <w:rsid w:val="00FB2505"/>
    <w:rsid w:val="00FB70BD"/>
    <w:rsid w:val="00FC028D"/>
    <w:rsid w:val="00FC231F"/>
    <w:rsid w:val="00FC353F"/>
    <w:rsid w:val="00FC47F1"/>
    <w:rsid w:val="00FD0B02"/>
    <w:rsid w:val="00FD1C2D"/>
    <w:rsid w:val="00FE5AB8"/>
    <w:rsid w:val="00FE76BE"/>
    <w:rsid w:val="00FF3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B0FD1C-818F-40A1-BB5B-7713D4E3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Meyers</dc:creator>
  <cp:lastModifiedBy>Andrew</cp:lastModifiedBy>
  <cp:revision>3</cp:revision>
  <cp:lastPrinted>2013-09-20T00:14:00Z</cp:lastPrinted>
  <dcterms:created xsi:type="dcterms:W3CDTF">2013-11-04T06:02:00Z</dcterms:created>
  <dcterms:modified xsi:type="dcterms:W3CDTF">2013-11-04T06:02:00Z</dcterms:modified>
</cp:coreProperties>
</file>