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B28A2" w14:textId="77777777" w:rsidR="007C72B9" w:rsidRPr="00FC231F" w:rsidRDefault="002F6317">
      <w:pPr>
        <w:rPr>
          <w:b/>
          <w:sz w:val="28"/>
          <w:szCs w:val="28"/>
        </w:rPr>
      </w:pPr>
      <w:r>
        <w:rPr>
          <w:b/>
          <w:sz w:val="28"/>
          <w:szCs w:val="28"/>
        </w:rPr>
        <w:t xml:space="preserve">             </w:t>
      </w:r>
      <w:r w:rsidR="00FC231F" w:rsidRPr="00FC231F">
        <w:rPr>
          <w:b/>
          <w:sz w:val="28"/>
          <w:szCs w:val="28"/>
        </w:rPr>
        <w:t>MINUTES OF MEETING MANNERING PARK COMMUNITY PRECINCT COMMITTEE</w:t>
      </w:r>
    </w:p>
    <w:p w14:paraId="2A6B28A3" w14:textId="6940E594" w:rsidR="00FC231F" w:rsidRDefault="00104C84">
      <w:pPr>
        <w:rPr>
          <w:sz w:val="24"/>
          <w:szCs w:val="24"/>
          <w:u w:val="single"/>
        </w:rPr>
      </w:pPr>
      <w:r>
        <w:rPr>
          <w:sz w:val="24"/>
          <w:szCs w:val="24"/>
          <w:u w:val="single"/>
        </w:rPr>
        <w:t xml:space="preserve">On </w:t>
      </w:r>
      <w:r w:rsidR="004E7BC8">
        <w:rPr>
          <w:sz w:val="24"/>
          <w:szCs w:val="24"/>
          <w:u w:val="single"/>
        </w:rPr>
        <w:t>December 16</w:t>
      </w:r>
      <w:r w:rsidR="004E58DA">
        <w:rPr>
          <w:sz w:val="24"/>
          <w:szCs w:val="24"/>
          <w:u w:val="single"/>
        </w:rPr>
        <w:t>, 2013</w:t>
      </w:r>
      <w:r w:rsidR="00FC231F" w:rsidRPr="00FC231F">
        <w:rPr>
          <w:sz w:val="24"/>
          <w:szCs w:val="24"/>
          <w:u w:val="single"/>
        </w:rPr>
        <w:t xml:space="preserve"> </w:t>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B10415">
        <w:rPr>
          <w:sz w:val="24"/>
          <w:szCs w:val="24"/>
          <w:u w:val="single"/>
        </w:rPr>
        <w:t xml:space="preserve">             </w:t>
      </w:r>
      <w:r w:rsidR="002F6317">
        <w:rPr>
          <w:sz w:val="24"/>
          <w:szCs w:val="24"/>
          <w:u w:val="single"/>
        </w:rPr>
        <w:t xml:space="preserve">  </w:t>
      </w:r>
      <w:proofErr w:type="gramStart"/>
      <w:r w:rsidR="00FC231F" w:rsidRPr="00FC231F">
        <w:rPr>
          <w:sz w:val="24"/>
          <w:szCs w:val="24"/>
          <w:u w:val="single"/>
        </w:rPr>
        <w:t>At</w:t>
      </w:r>
      <w:proofErr w:type="gramEnd"/>
      <w:r w:rsidR="00FC231F" w:rsidRPr="00FC231F">
        <w:rPr>
          <w:sz w:val="24"/>
          <w:szCs w:val="24"/>
          <w:u w:val="single"/>
        </w:rPr>
        <w:t xml:space="preserve"> Mannering Park Community Hal</w:t>
      </w:r>
      <w:r w:rsidR="00FC231F">
        <w:rPr>
          <w:sz w:val="24"/>
          <w:szCs w:val="24"/>
          <w:u w:val="single"/>
        </w:rPr>
        <w:t>l</w:t>
      </w:r>
    </w:p>
    <w:p w14:paraId="2A6B28A4" w14:textId="1E996479" w:rsidR="00C37AA5" w:rsidRDefault="00FC231F" w:rsidP="00C37AA5">
      <w:r w:rsidRPr="00FC231F">
        <w:t>Mee</w:t>
      </w:r>
      <w:r w:rsidR="006F41FC">
        <w:t>ting opened 7</w:t>
      </w:r>
      <w:r w:rsidR="004E7BC8">
        <w:t>.05</w:t>
      </w:r>
      <w:r w:rsidR="0094335C">
        <w:t>pm</w:t>
      </w:r>
      <w:r>
        <w:t xml:space="preserve">. </w:t>
      </w:r>
      <w:r w:rsidRPr="00FC231F">
        <w:rPr>
          <w:b/>
        </w:rPr>
        <w:t>Attendance</w:t>
      </w:r>
      <w:r w:rsidR="00C37AA5">
        <w:rPr>
          <w:b/>
        </w:rPr>
        <w:t xml:space="preserve">: </w:t>
      </w:r>
      <w:r w:rsidR="00814F59" w:rsidRPr="00814F59">
        <w:t>Ian</w:t>
      </w:r>
      <w:r w:rsidR="00814F59">
        <w:rPr>
          <w:b/>
        </w:rPr>
        <w:t xml:space="preserve"> </w:t>
      </w:r>
      <w:r w:rsidR="00457D1E">
        <w:t>Carr, Arthur Armstrong,</w:t>
      </w:r>
      <w:r w:rsidR="00251F43">
        <w:t xml:space="preserve"> </w:t>
      </w:r>
      <w:r w:rsidR="00C37AA5">
        <w:t xml:space="preserve">Sue Murray, </w:t>
      </w:r>
      <w:r w:rsidR="00251F43">
        <w:t xml:space="preserve">Bruce </w:t>
      </w:r>
      <w:proofErr w:type="spellStart"/>
      <w:r w:rsidR="00251F43">
        <w:t>Edgell</w:t>
      </w:r>
      <w:proofErr w:type="spellEnd"/>
      <w:r w:rsidR="00251F43">
        <w:t>,</w:t>
      </w:r>
      <w:r w:rsidR="005E53A5">
        <w:t xml:space="preserve"> Judy Whitbourne, Andrew Whitbourne</w:t>
      </w:r>
      <w:r w:rsidR="00814F59">
        <w:t xml:space="preserve">, </w:t>
      </w:r>
      <w:r w:rsidR="00457D1E">
        <w:t xml:space="preserve">John </w:t>
      </w:r>
      <w:proofErr w:type="spellStart"/>
      <w:r w:rsidR="00457D1E">
        <w:t>Sauerbier</w:t>
      </w:r>
      <w:proofErr w:type="spellEnd"/>
      <w:r w:rsidR="00457D1E">
        <w:t xml:space="preserve">, Robyn </w:t>
      </w:r>
      <w:proofErr w:type="spellStart"/>
      <w:r w:rsidR="00457D1E">
        <w:t>Sauerbier</w:t>
      </w:r>
      <w:proofErr w:type="spellEnd"/>
      <w:r w:rsidR="00457D1E">
        <w:t xml:space="preserve">, Jan </w:t>
      </w:r>
      <w:proofErr w:type="spellStart"/>
      <w:r w:rsidR="00457D1E">
        <w:t>Regnis</w:t>
      </w:r>
      <w:proofErr w:type="spellEnd"/>
      <w:r w:rsidR="00457D1E">
        <w:t xml:space="preserve">, Rob </w:t>
      </w:r>
      <w:proofErr w:type="spellStart"/>
      <w:r w:rsidR="00457D1E">
        <w:t>Regnis</w:t>
      </w:r>
      <w:proofErr w:type="spellEnd"/>
      <w:r w:rsidR="00457D1E">
        <w:t xml:space="preserve">, Bart </w:t>
      </w:r>
      <w:proofErr w:type="spellStart"/>
      <w:r w:rsidR="00457D1E">
        <w:t>Vanderzee</w:t>
      </w:r>
      <w:proofErr w:type="spellEnd"/>
      <w:r w:rsidR="00457D1E">
        <w:t xml:space="preserve">, Trevor </w:t>
      </w:r>
      <w:proofErr w:type="spellStart"/>
      <w:r w:rsidR="00457D1E">
        <w:t>Wrightston</w:t>
      </w:r>
      <w:proofErr w:type="spellEnd"/>
      <w:r w:rsidR="00457D1E">
        <w:t xml:space="preserve">, Jan Stone, John Stone, </w:t>
      </w:r>
      <w:r w:rsidR="002C4406">
        <w:t>Gerald Cowan (for Swansea MP), Nick Jones (for Swansea MP), George Murray.</w:t>
      </w:r>
      <w:r w:rsidR="00457D1E">
        <w:t xml:space="preserve"> (17</w:t>
      </w:r>
      <w:r w:rsidR="00C37AA5">
        <w:t>)</w:t>
      </w:r>
      <w:r w:rsidR="00C37AA5">
        <w:rPr>
          <w:b/>
        </w:rPr>
        <w:t xml:space="preserve">   </w:t>
      </w:r>
      <w:r w:rsidR="003C4502" w:rsidRPr="00C37AA5">
        <w:rPr>
          <w:b/>
        </w:rPr>
        <w:t xml:space="preserve"> </w:t>
      </w:r>
      <w:r w:rsidR="00C26E91">
        <w:rPr>
          <w:b/>
        </w:rPr>
        <w:t>Apologies</w:t>
      </w:r>
      <w:r w:rsidRPr="00FC231F">
        <w:rPr>
          <w:b/>
        </w:rPr>
        <w:t>:</w:t>
      </w:r>
      <w:r w:rsidR="00B3092E">
        <w:rPr>
          <w:b/>
        </w:rPr>
        <w:t xml:space="preserve"> </w:t>
      </w:r>
      <w:r w:rsidR="00814F59">
        <w:t xml:space="preserve">Neil Wynn, </w:t>
      </w:r>
      <w:r w:rsidR="00457D1E">
        <w:t xml:space="preserve">Trevor Masters, </w:t>
      </w:r>
      <w:r w:rsidR="002C4406">
        <w:t>Coral Burnham.</w:t>
      </w:r>
    </w:p>
    <w:p w14:paraId="2A6B28A7" w14:textId="54CB8587" w:rsidR="00CE386F" w:rsidRPr="00775094" w:rsidRDefault="00C26E91" w:rsidP="00CE386F">
      <w:pPr>
        <w:rPr>
          <w:b/>
          <w:i/>
          <w:sz w:val="24"/>
          <w:szCs w:val="24"/>
          <w:u w:val="single"/>
        </w:rPr>
      </w:pPr>
      <w:r w:rsidRPr="00775094">
        <w:rPr>
          <w:b/>
          <w:i/>
          <w:sz w:val="24"/>
          <w:szCs w:val="24"/>
          <w:u w:val="single"/>
        </w:rPr>
        <w:t xml:space="preserve">MINUTES </w:t>
      </w:r>
      <w:r w:rsidR="00104C84" w:rsidRPr="00775094">
        <w:rPr>
          <w:b/>
          <w:i/>
          <w:sz w:val="24"/>
          <w:szCs w:val="24"/>
          <w:u w:val="single"/>
        </w:rPr>
        <w:t xml:space="preserve">FROM PREVIOUS </w:t>
      </w:r>
      <w:proofErr w:type="gramStart"/>
      <w:r w:rsidR="00104C84" w:rsidRPr="00775094">
        <w:rPr>
          <w:b/>
          <w:i/>
          <w:sz w:val="24"/>
          <w:szCs w:val="24"/>
          <w:u w:val="single"/>
        </w:rPr>
        <w:t>MEETING  -</w:t>
      </w:r>
      <w:proofErr w:type="gramEnd"/>
      <w:r w:rsidR="00457D1E" w:rsidRPr="00775094">
        <w:rPr>
          <w:b/>
          <w:i/>
          <w:sz w:val="24"/>
          <w:szCs w:val="24"/>
          <w:u w:val="single"/>
        </w:rPr>
        <w:t xml:space="preserve"> </w:t>
      </w:r>
      <w:r w:rsidR="002C4406">
        <w:rPr>
          <w:b/>
          <w:i/>
          <w:sz w:val="24"/>
          <w:szCs w:val="24"/>
          <w:u w:val="single"/>
        </w:rPr>
        <w:t>November 16</w:t>
      </w:r>
      <w:r w:rsidR="00104C84" w:rsidRPr="00775094">
        <w:rPr>
          <w:b/>
          <w:i/>
          <w:sz w:val="24"/>
          <w:szCs w:val="24"/>
          <w:u w:val="single"/>
        </w:rPr>
        <w:t xml:space="preserve"> </w:t>
      </w:r>
      <w:r w:rsidRPr="00775094">
        <w:rPr>
          <w:b/>
          <w:i/>
          <w:sz w:val="24"/>
          <w:szCs w:val="24"/>
          <w:u w:val="single"/>
        </w:rPr>
        <w:t>, 201</w:t>
      </w:r>
      <w:r w:rsidR="0094335C" w:rsidRPr="00775094">
        <w:rPr>
          <w:b/>
          <w:i/>
          <w:sz w:val="24"/>
          <w:szCs w:val="24"/>
          <w:u w:val="single"/>
        </w:rPr>
        <w:t>3</w:t>
      </w:r>
      <w:r w:rsidR="00B16829" w:rsidRPr="00775094">
        <w:rPr>
          <w:b/>
          <w:i/>
          <w:sz w:val="24"/>
          <w:szCs w:val="24"/>
          <w:u w:val="single"/>
        </w:rPr>
        <w:t xml:space="preserve"> </w:t>
      </w:r>
    </w:p>
    <w:p w14:paraId="2A6B28A8" w14:textId="36607C14" w:rsidR="00B16829" w:rsidRDefault="0094335C" w:rsidP="00CE386F">
      <w:r>
        <w:t>MOVED for acceptance (</w:t>
      </w:r>
      <w:r w:rsidR="002C4406">
        <w:t xml:space="preserve">Jan </w:t>
      </w:r>
      <w:proofErr w:type="spellStart"/>
      <w:r w:rsidR="002C4406">
        <w:t>Regnis</w:t>
      </w:r>
      <w:proofErr w:type="spellEnd"/>
      <w:r w:rsidR="00104C84">
        <w:t>) SECONDED (</w:t>
      </w:r>
      <w:r w:rsidR="002C4406">
        <w:t xml:space="preserve">Bart </w:t>
      </w:r>
      <w:proofErr w:type="spellStart"/>
      <w:r w:rsidR="002C4406">
        <w:t>Vanderzee</w:t>
      </w:r>
      <w:proofErr w:type="spellEnd"/>
      <w:r w:rsidR="00B16829">
        <w:t>) CARRIED</w:t>
      </w:r>
    </w:p>
    <w:p w14:paraId="5A485193" w14:textId="1A1063E8" w:rsidR="00474FCD" w:rsidRPr="00474FCD" w:rsidRDefault="00474FCD" w:rsidP="00CE386F">
      <w:pPr>
        <w:rPr>
          <w:u w:val="single"/>
        </w:rPr>
      </w:pPr>
      <w:r w:rsidRPr="00474FCD">
        <w:rPr>
          <w:u w:val="single"/>
        </w:rPr>
        <w:t>BUSINESS ARISING/PROGRESS REPORTS</w:t>
      </w:r>
    </w:p>
    <w:p w14:paraId="2A6B28A9" w14:textId="3258E547" w:rsidR="00CD325B" w:rsidRPr="006834F2" w:rsidRDefault="00B16829" w:rsidP="00793C32">
      <w:pPr>
        <w:pStyle w:val="ListParagraph"/>
        <w:ind w:left="0"/>
        <w:rPr>
          <w:i/>
        </w:rPr>
      </w:pPr>
      <w:r>
        <w:rPr>
          <w:b/>
        </w:rPr>
        <w:t>Item 3:</w:t>
      </w:r>
      <w:r>
        <w:t xml:space="preserve"> </w:t>
      </w:r>
      <w:r w:rsidRPr="00B16829">
        <w:rPr>
          <w:b/>
        </w:rPr>
        <w:t>Vales Point Reserve (ongoing) –</w:t>
      </w:r>
      <w:r w:rsidR="00002DC6">
        <w:rPr>
          <w:b/>
        </w:rPr>
        <w:t xml:space="preserve"> </w:t>
      </w:r>
    </w:p>
    <w:p w14:paraId="3683705B" w14:textId="6F953201" w:rsidR="00A21C76" w:rsidRPr="00A21C76" w:rsidRDefault="002C4406" w:rsidP="008C715E">
      <w:pPr>
        <w:pStyle w:val="ListParagraph"/>
        <w:ind w:left="0"/>
        <w:rPr>
          <w:b/>
          <w:i/>
        </w:rPr>
      </w:pPr>
      <w:r>
        <w:t>It appears swimming pool net still not cleaned. Follow-up in February and request the job be put on the Works Program to be done regularly.</w:t>
      </w:r>
    </w:p>
    <w:p w14:paraId="2D54C7E5" w14:textId="77777777" w:rsidR="00E05F6F" w:rsidRDefault="00B07095" w:rsidP="00BB7F5C">
      <w:pPr>
        <w:pStyle w:val="ListParagraph"/>
        <w:ind w:left="0"/>
      </w:pPr>
      <w:r w:rsidRPr="00B07095">
        <w:rPr>
          <w:b/>
        </w:rPr>
        <w:t>Item 4:</w:t>
      </w:r>
      <w:r>
        <w:rPr>
          <w:b/>
        </w:rPr>
        <w:t xml:space="preserve"> Shared pathway (ongoing) – </w:t>
      </w:r>
      <w:r w:rsidR="00E05F6F">
        <w:t>Chairman has contacted Chain Valley Bay Progress Association (Bob Brooks) who are trying to have a fire trail established. Decided to walk the area to try and find a possible route for a shared pathway to link with the possible fire trail.</w:t>
      </w:r>
    </w:p>
    <w:p w14:paraId="008BBBF4" w14:textId="77777777" w:rsidR="00E05F6F" w:rsidRPr="00E05F6F" w:rsidRDefault="00E05F6F" w:rsidP="00BB7F5C">
      <w:pPr>
        <w:pStyle w:val="ListParagraph"/>
        <w:ind w:left="0"/>
        <w:rPr>
          <w:i/>
        </w:rPr>
      </w:pPr>
      <w:r w:rsidRPr="00E05F6F">
        <w:rPr>
          <w:u w:val="single"/>
        </w:rPr>
        <w:t>MOTION:</w:t>
      </w:r>
      <w:r>
        <w:t xml:space="preserve"> (Andrew Whitbourne) </w:t>
      </w:r>
      <w:r w:rsidRPr="00E05F6F">
        <w:rPr>
          <w:i/>
        </w:rPr>
        <w:t>That Mannering Park Precinct Committee request a meeting with relevant WSC staff to discuss:</w:t>
      </w:r>
    </w:p>
    <w:p w14:paraId="1D9E997D" w14:textId="77777777" w:rsidR="00E05F6F" w:rsidRPr="00E05F6F" w:rsidRDefault="00E05F6F" w:rsidP="00E05F6F">
      <w:pPr>
        <w:pStyle w:val="ListParagraph"/>
        <w:numPr>
          <w:ilvl w:val="0"/>
          <w:numId w:val="35"/>
        </w:numPr>
        <w:rPr>
          <w:i/>
        </w:rPr>
      </w:pPr>
      <w:r w:rsidRPr="00E05F6F">
        <w:rPr>
          <w:i/>
        </w:rPr>
        <w:t>Alternative route for a shared pathway from Mannering Park to Chain Valley Bay;</w:t>
      </w:r>
    </w:p>
    <w:p w14:paraId="1FA26A8D" w14:textId="77777777" w:rsidR="00E05F6F" w:rsidRPr="00E05F6F" w:rsidRDefault="00E05F6F" w:rsidP="00E05F6F">
      <w:pPr>
        <w:pStyle w:val="ListParagraph"/>
        <w:numPr>
          <w:ilvl w:val="0"/>
          <w:numId w:val="35"/>
        </w:numPr>
        <w:rPr>
          <w:i/>
        </w:rPr>
      </w:pPr>
      <w:r w:rsidRPr="00E05F6F">
        <w:rPr>
          <w:i/>
        </w:rPr>
        <w:t>Request Council to start construction of the already approved and funded shared pathway from the existing pathway at the end of Catherine Street along Griffith St to Vales Rd.</w:t>
      </w:r>
    </w:p>
    <w:p w14:paraId="5C4C0F45" w14:textId="348CD810" w:rsidR="00BE2DC3" w:rsidRPr="000B796C" w:rsidRDefault="00E05F6F" w:rsidP="00E05F6F">
      <w:r>
        <w:t xml:space="preserve">SECONDED   (Sue Murray)       CARRIED </w:t>
      </w:r>
    </w:p>
    <w:p w14:paraId="4CE11DF6" w14:textId="562571B7" w:rsidR="00310DD6" w:rsidRDefault="00DB3F4F" w:rsidP="00BB7F5C">
      <w:pPr>
        <w:pStyle w:val="ListParagraph"/>
        <w:ind w:left="0"/>
        <w:rPr>
          <w:i/>
        </w:rPr>
      </w:pPr>
      <w:r w:rsidRPr="00DB3F4F">
        <w:rPr>
          <w:b/>
        </w:rPr>
        <w:t xml:space="preserve">Item 5:  </w:t>
      </w:r>
      <w:r w:rsidR="00082701">
        <w:rPr>
          <w:b/>
        </w:rPr>
        <w:t xml:space="preserve">Rubbish clean-up at </w:t>
      </w:r>
      <w:proofErr w:type="spellStart"/>
      <w:r w:rsidRPr="00DB3F4F">
        <w:rPr>
          <w:b/>
        </w:rPr>
        <w:t>Ruttleys</w:t>
      </w:r>
      <w:proofErr w:type="spellEnd"/>
      <w:r w:rsidRPr="00DB3F4F">
        <w:rPr>
          <w:b/>
        </w:rPr>
        <w:t xml:space="preserve"> Rd/Pacific Hwy intersection (ongoing) –</w:t>
      </w:r>
      <w:r w:rsidR="00FB2505">
        <w:rPr>
          <w:b/>
        </w:rPr>
        <w:t xml:space="preserve"> </w:t>
      </w:r>
      <w:r w:rsidR="00BB7F5C" w:rsidRPr="00BB7F5C">
        <w:t>WSC</w:t>
      </w:r>
      <w:r w:rsidR="00BB7F5C">
        <w:rPr>
          <w:b/>
        </w:rPr>
        <w:t xml:space="preserve"> </w:t>
      </w:r>
      <w:r w:rsidR="00BB7F5C">
        <w:t xml:space="preserve">suggests an on-site meeting when work begins on </w:t>
      </w:r>
      <w:proofErr w:type="spellStart"/>
      <w:r w:rsidR="00BB7F5C">
        <w:t>Ruttleys</w:t>
      </w:r>
      <w:proofErr w:type="spellEnd"/>
      <w:r w:rsidR="00BB7F5C">
        <w:t xml:space="preserve"> Rd, possibly May 2014. </w:t>
      </w:r>
    </w:p>
    <w:p w14:paraId="2A6B28B1" w14:textId="333ADB84" w:rsidR="00912A4F" w:rsidRDefault="00DB3F4F" w:rsidP="00E43832">
      <w:pPr>
        <w:pStyle w:val="ListParagraph"/>
        <w:ind w:left="0"/>
      </w:pPr>
      <w:r w:rsidRPr="00DB3F4F">
        <w:rPr>
          <w:b/>
        </w:rPr>
        <w:t xml:space="preserve">Item 7: Eaton’s Hardware entry/exit on </w:t>
      </w:r>
      <w:proofErr w:type="spellStart"/>
      <w:r w:rsidRPr="00DB3F4F">
        <w:rPr>
          <w:b/>
        </w:rPr>
        <w:t>Ruttleys</w:t>
      </w:r>
      <w:proofErr w:type="spellEnd"/>
      <w:r w:rsidRPr="00DB3F4F">
        <w:rPr>
          <w:b/>
        </w:rPr>
        <w:t xml:space="preserve"> Rd (ongoing) </w:t>
      </w:r>
      <w:proofErr w:type="gramStart"/>
      <w:r w:rsidRPr="00DB3F4F">
        <w:rPr>
          <w:b/>
        </w:rPr>
        <w:t>–</w:t>
      </w:r>
      <w:r w:rsidR="00912A4F">
        <w:rPr>
          <w:b/>
        </w:rPr>
        <w:t xml:space="preserve"> </w:t>
      </w:r>
      <w:r w:rsidR="0016199C">
        <w:rPr>
          <w:b/>
        </w:rPr>
        <w:t xml:space="preserve"> </w:t>
      </w:r>
      <w:r w:rsidR="00FB23B6" w:rsidRPr="00FB23B6">
        <w:t>Letter</w:t>
      </w:r>
      <w:proofErr w:type="gramEnd"/>
      <w:r w:rsidR="00FB23B6" w:rsidRPr="00FB23B6">
        <w:t xml:space="preserve"> </w:t>
      </w:r>
      <w:r w:rsidR="00FB23B6">
        <w:t>sent to WSC Lin Armstrong with 5 attachments of previous correspondence asking for review and update of matter.</w:t>
      </w:r>
    </w:p>
    <w:p w14:paraId="5D3E1F12" w14:textId="740438F5" w:rsidR="00FB23B6" w:rsidRPr="00FB23B6" w:rsidRDefault="00FB23B6" w:rsidP="00E43832">
      <w:pPr>
        <w:pStyle w:val="ListParagraph"/>
        <w:ind w:left="0"/>
        <w:rPr>
          <w:b/>
          <w:i/>
        </w:rPr>
      </w:pPr>
      <w:r w:rsidRPr="00FB23B6">
        <w:rPr>
          <w:u w:val="single"/>
        </w:rPr>
        <w:t>ACTION:</w:t>
      </w:r>
      <w:r>
        <w:t xml:space="preserve"> </w:t>
      </w:r>
      <w:r w:rsidRPr="00FB23B6">
        <w:rPr>
          <w:i/>
        </w:rPr>
        <w:t>Follow-up with Lin Armstrong late January</w:t>
      </w:r>
    </w:p>
    <w:p w14:paraId="2A6B28B3" w14:textId="6109FF52" w:rsidR="00912A4F" w:rsidRDefault="00876DE8" w:rsidP="00275936">
      <w:pPr>
        <w:pStyle w:val="ListParagraph"/>
        <w:ind w:left="0"/>
      </w:pPr>
      <w:r w:rsidRPr="00876DE8">
        <w:rPr>
          <w:b/>
        </w:rPr>
        <w:t xml:space="preserve">Item 15: </w:t>
      </w:r>
      <w:proofErr w:type="spellStart"/>
      <w:r w:rsidRPr="00876DE8">
        <w:rPr>
          <w:b/>
        </w:rPr>
        <w:t>Ruttleys</w:t>
      </w:r>
      <w:proofErr w:type="spellEnd"/>
      <w:r w:rsidRPr="00876DE8">
        <w:rPr>
          <w:b/>
        </w:rPr>
        <w:t xml:space="preserve"> Rd/Wyee Rd intersection (ongoing) – </w:t>
      </w:r>
      <w:r w:rsidR="00951763" w:rsidRPr="00951763">
        <w:t>LMCC</w:t>
      </w:r>
      <w:r w:rsidR="00951763">
        <w:rPr>
          <w:b/>
        </w:rPr>
        <w:t xml:space="preserve"> </w:t>
      </w:r>
      <w:r w:rsidR="00951763">
        <w:t xml:space="preserve">plans to start construction work in January – delayed because </w:t>
      </w:r>
      <w:proofErr w:type="spellStart"/>
      <w:r w:rsidR="00951763">
        <w:t>Ausgrid</w:t>
      </w:r>
      <w:proofErr w:type="spellEnd"/>
      <w:r w:rsidR="00951763">
        <w:t xml:space="preserve"> </w:t>
      </w:r>
      <w:r w:rsidR="00A600BA">
        <w:t>needed to carry out some work there</w:t>
      </w:r>
      <w:r w:rsidR="00FB23B6">
        <w:t xml:space="preserve"> and now appears the new electricity poles have been installed</w:t>
      </w:r>
      <w:r w:rsidR="00A600BA">
        <w:t>.</w:t>
      </w:r>
    </w:p>
    <w:p w14:paraId="5D7363AC" w14:textId="1FAB2059" w:rsidR="002971D0" w:rsidRPr="002971D0" w:rsidRDefault="00876DE8" w:rsidP="00C73F2B">
      <w:pPr>
        <w:pStyle w:val="ListParagraph"/>
        <w:ind w:left="0"/>
      </w:pPr>
      <w:r w:rsidRPr="005045A3">
        <w:rPr>
          <w:b/>
        </w:rPr>
        <w:t xml:space="preserve">Item 17: </w:t>
      </w:r>
      <w:r w:rsidR="005045A3" w:rsidRPr="005045A3">
        <w:rPr>
          <w:b/>
        </w:rPr>
        <w:t xml:space="preserve">Concept plan for central MP recreational zone (ongoing) </w:t>
      </w:r>
      <w:proofErr w:type="gramStart"/>
      <w:r w:rsidR="005045A3" w:rsidRPr="005045A3">
        <w:rPr>
          <w:b/>
        </w:rPr>
        <w:t>-</w:t>
      </w:r>
      <w:r w:rsidR="005045A3">
        <w:t xml:space="preserve">  </w:t>
      </w:r>
      <w:r w:rsidR="00C73F2B">
        <w:t>WSC</w:t>
      </w:r>
      <w:proofErr w:type="gramEnd"/>
      <w:r w:rsidR="00C73F2B">
        <w:t xml:space="preserve"> will commence plans in the near future.</w:t>
      </w:r>
    </w:p>
    <w:p w14:paraId="2A6B28B9" w14:textId="61178693" w:rsidR="00670925" w:rsidRDefault="00871F1C" w:rsidP="00B52F30">
      <w:pPr>
        <w:pStyle w:val="ListParagraph"/>
        <w:ind w:left="0"/>
      </w:pPr>
      <w:r>
        <w:rPr>
          <w:b/>
        </w:rPr>
        <w:t xml:space="preserve">Item 19: Security </w:t>
      </w:r>
      <w:r w:rsidR="0044292B">
        <w:rPr>
          <w:b/>
        </w:rPr>
        <w:t xml:space="preserve">on Vales Rd </w:t>
      </w:r>
      <w:r>
        <w:rPr>
          <w:b/>
        </w:rPr>
        <w:t xml:space="preserve">and at Hall </w:t>
      </w:r>
      <w:r w:rsidR="0044292B">
        <w:rPr>
          <w:b/>
        </w:rPr>
        <w:t xml:space="preserve">(ongoing) </w:t>
      </w:r>
      <w:r w:rsidR="0044292B" w:rsidRPr="00D02F4E">
        <w:t>–</w:t>
      </w:r>
      <w:r w:rsidR="00531AF5" w:rsidRPr="00D02F4E">
        <w:t xml:space="preserve"> </w:t>
      </w:r>
      <w:r w:rsidR="00C73F2B">
        <w:t>An information session about the installation of CCTV cameras will be held at the February meeting.</w:t>
      </w:r>
    </w:p>
    <w:p w14:paraId="2A6B28C1" w14:textId="03A45D28" w:rsidR="00AA7D02" w:rsidRPr="00FB23B6" w:rsidRDefault="0044292B" w:rsidP="00FB23B6">
      <w:pPr>
        <w:pStyle w:val="ListParagraph"/>
        <w:ind w:left="0"/>
      </w:pPr>
      <w:r>
        <w:rPr>
          <w:b/>
        </w:rPr>
        <w:t xml:space="preserve">Item 23: </w:t>
      </w:r>
      <w:proofErr w:type="spellStart"/>
      <w:r>
        <w:rPr>
          <w:b/>
        </w:rPr>
        <w:t>Roadworks</w:t>
      </w:r>
      <w:proofErr w:type="spellEnd"/>
      <w:r>
        <w:rPr>
          <w:b/>
        </w:rPr>
        <w:t xml:space="preserve"> on </w:t>
      </w:r>
      <w:proofErr w:type="spellStart"/>
      <w:r>
        <w:rPr>
          <w:b/>
        </w:rPr>
        <w:t>Ruttleys</w:t>
      </w:r>
      <w:proofErr w:type="spellEnd"/>
      <w:r>
        <w:rPr>
          <w:b/>
        </w:rPr>
        <w:t xml:space="preserve"> Rd (ongoing) </w:t>
      </w:r>
      <w:proofErr w:type="gramStart"/>
      <w:r>
        <w:rPr>
          <w:b/>
        </w:rPr>
        <w:t>–</w:t>
      </w:r>
      <w:r w:rsidR="00D02F4E">
        <w:rPr>
          <w:b/>
        </w:rPr>
        <w:t xml:space="preserve"> </w:t>
      </w:r>
      <w:r w:rsidR="000B796C">
        <w:rPr>
          <w:b/>
        </w:rPr>
        <w:t xml:space="preserve"> </w:t>
      </w:r>
      <w:r w:rsidR="00FB23B6" w:rsidRPr="00FB23B6">
        <w:t>Work</w:t>
      </w:r>
      <w:proofErr w:type="gramEnd"/>
      <w:r w:rsidR="00FB23B6" w:rsidRPr="00FB23B6">
        <w:t xml:space="preserve"> is due to start in February. </w:t>
      </w:r>
    </w:p>
    <w:p w14:paraId="00E7EEAD" w14:textId="7BCFB957" w:rsidR="000B796C" w:rsidRPr="00BE2DC3" w:rsidRDefault="000B796C" w:rsidP="00C26E91">
      <w:pPr>
        <w:pStyle w:val="ListParagraph"/>
        <w:ind w:left="0"/>
        <w:rPr>
          <w:b/>
        </w:rPr>
      </w:pPr>
      <w:r w:rsidRPr="00BE2DC3">
        <w:rPr>
          <w:b/>
        </w:rPr>
        <w:t xml:space="preserve">Item 24: Drainage on </w:t>
      </w:r>
      <w:proofErr w:type="spellStart"/>
      <w:r w:rsidRPr="00BE2DC3">
        <w:rPr>
          <w:b/>
        </w:rPr>
        <w:t>Dunvegan</w:t>
      </w:r>
      <w:proofErr w:type="spellEnd"/>
      <w:r w:rsidRPr="00BE2DC3">
        <w:rPr>
          <w:b/>
        </w:rPr>
        <w:t xml:space="preserve"> Street (ongoing) – </w:t>
      </w:r>
    </w:p>
    <w:p w14:paraId="385AACB0" w14:textId="3FC5F894" w:rsidR="000B796C" w:rsidRPr="002D39E5" w:rsidRDefault="000B796C" w:rsidP="00C26E91">
      <w:pPr>
        <w:pStyle w:val="ListParagraph"/>
        <w:ind w:left="0"/>
        <w:rPr>
          <w:i/>
        </w:rPr>
      </w:pPr>
      <w:r w:rsidRPr="002D39E5">
        <w:rPr>
          <w:u w:val="single"/>
        </w:rPr>
        <w:t>MOTION:</w:t>
      </w:r>
      <w:r>
        <w:t xml:space="preserve"> (</w:t>
      </w:r>
      <w:r w:rsidR="00FB23B6">
        <w:t>Andrew Whitbourne</w:t>
      </w:r>
      <w:r>
        <w:t xml:space="preserve">) </w:t>
      </w:r>
      <w:r w:rsidRPr="002D39E5">
        <w:rPr>
          <w:i/>
        </w:rPr>
        <w:t xml:space="preserve">Mannering Park Precinct write to all Ward A Councillors </w:t>
      </w:r>
      <w:r w:rsidR="00FB23B6">
        <w:rPr>
          <w:i/>
        </w:rPr>
        <w:t xml:space="preserve">requesting they put forward drainage works along </w:t>
      </w:r>
      <w:proofErr w:type="spellStart"/>
      <w:r w:rsidR="00FB23B6">
        <w:rPr>
          <w:i/>
        </w:rPr>
        <w:t>Dunvegan</w:t>
      </w:r>
      <w:proofErr w:type="spellEnd"/>
      <w:r w:rsidR="00FB23B6">
        <w:rPr>
          <w:i/>
        </w:rPr>
        <w:t xml:space="preserve"> St to be considered in the next Capital Works Program. </w:t>
      </w:r>
    </w:p>
    <w:p w14:paraId="7E673FF3" w14:textId="0331A023" w:rsidR="002D39E5" w:rsidRDefault="002D39E5" w:rsidP="00C26E91">
      <w:pPr>
        <w:pStyle w:val="ListParagraph"/>
        <w:ind w:left="0"/>
      </w:pPr>
      <w:r>
        <w:t>SECONDED   (</w:t>
      </w:r>
      <w:r w:rsidR="00FB23B6">
        <w:t xml:space="preserve">Rob </w:t>
      </w:r>
      <w:proofErr w:type="spellStart"/>
      <w:r w:rsidR="00FB23B6">
        <w:t>Regnis</w:t>
      </w:r>
      <w:proofErr w:type="spellEnd"/>
      <w:r>
        <w:t>)     CARRIED</w:t>
      </w:r>
    </w:p>
    <w:p w14:paraId="2509A91B" w14:textId="38F47C07" w:rsidR="001E2AF8" w:rsidRDefault="001E2AF8" w:rsidP="00C26E91">
      <w:pPr>
        <w:pStyle w:val="ListParagraph"/>
        <w:ind w:left="0"/>
      </w:pPr>
      <w:r w:rsidRPr="00BE2DC3">
        <w:rPr>
          <w:b/>
        </w:rPr>
        <w:t xml:space="preserve">Item 25: </w:t>
      </w:r>
      <w:r w:rsidR="00BE2DC3" w:rsidRPr="00BE2DC3">
        <w:rPr>
          <w:b/>
        </w:rPr>
        <w:t xml:space="preserve">Chain Valley Colliery Trust Fund </w:t>
      </w:r>
      <w:r w:rsidR="00BE2DC3">
        <w:rPr>
          <w:b/>
        </w:rPr>
        <w:t xml:space="preserve">(ongoing) </w:t>
      </w:r>
      <w:r w:rsidR="00BE2DC3" w:rsidRPr="00BE2DC3">
        <w:rPr>
          <w:b/>
        </w:rPr>
        <w:t>–</w:t>
      </w:r>
      <w:r w:rsidR="00BE2DC3">
        <w:t xml:space="preserve"> </w:t>
      </w:r>
      <w:r w:rsidR="00FB23B6">
        <w:t>WSC still trying to establish a process to operate the fund.</w:t>
      </w:r>
    </w:p>
    <w:p w14:paraId="11565B2D" w14:textId="1646F89B" w:rsidR="00FB23B6" w:rsidRPr="00FB23B6" w:rsidRDefault="00FB23B6" w:rsidP="00C26E91">
      <w:pPr>
        <w:pStyle w:val="ListParagraph"/>
        <w:ind w:left="0"/>
        <w:rPr>
          <w:i/>
        </w:rPr>
      </w:pPr>
      <w:r w:rsidRPr="00FB23B6">
        <w:rPr>
          <w:u w:val="single"/>
        </w:rPr>
        <w:t>ACTION:</w:t>
      </w:r>
      <w:r>
        <w:t xml:space="preserve"> </w:t>
      </w:r>
      <w:r w:rsidRPr="00FB23B6">
        <w:rPr>
          <w:i/>
        </w:rPr>
        <w:t>Follow-up on progress</w:t>
      </w:r>
    </w:p>
    <w:p w14:paraId="40E0D5C8" w14:textId="77777777" w:rsidR="00BD1094" w:rsidRPr="000B796C" w:rsidRDefault="00BD1094" w:rsidP="00C26E91">
      <w:pPr>
        <w:pStyle w:val="ListParagraph"/>
        <w:ind w:left="0"/>
      </w:pPr>
    </w:p>
    <w:p w14:paraId="2A6B28C2" w14:textId="77777777" w:rsidR="00EF6B7C" w:rsidRPr="00775094" w:rsidRDefault="00C26E91" w:rsidP="005862D0">
      <w:pPr>
        <w:pStyle w:val="ListParagraph"/>
        <w:rPr>
          <w:i/>
          <w:sz w:val="24"/>
          <w:szCs w:val="24"/>
          <w:u w:val="single"/>
        </w:rPr>
      </w:pPr>
      <w:r w:rsidRPr="00775094">
        <w:rPr>
          <w:b/>
          <w:i/>
          <w:sz w:val="24"/>
          <w:szCs w:val="24"/>
          <w:u w:val="single"/>
        </w:rPr>
        <w:t>CORRESPONDENCE</w:t>
      </w:r>
    </w:p>
    <w:p w14:paraId="2A6B28C3" w14:textId="4435967C" w:rsidR="00EF6B7C" w:rsidRDefault="00EF6B7C" w:rsidP="00EF6B7C">
      <w:pPr>
        <w:pStyle w:val="ListParagraph"/>
        <w:ind w:left="0"/>
      </w:pPr>
      <w:proofErr w:type="gramStart"/>
      <w:r>
        <w:t>MOVED  for</w:t>
      </w:r>
      <w:proofErr w:type="gramEnd"/>
      <w:r>
        <w:t xml:space="preserve"> acceptance </w:t>
      </w:r>
      <w:r w:rsidR="00C01FC7">
        <w:t>(</w:t>
      </w:r>
      <w:r w:rsidR="00FB23B6">
        <w:t>Sue Murray</w:t>
      </w:r>
      <w:r w:rsidR="002254EB">
        <w:t>)</w:t>
      </w:r>
      <w:r w:rsidR="00574BE1">
        <w:t xml:space="preserve"> SECONDED (</w:t>
      </w:r>
      <w:r w:rsidR="00FB23B6">
        <w:t xml:space="preserve">Robyn </w:t>
      </w:r>
      <w:proofErr w:type="spellStart"/>
      <w:r w:rsidR="00FB23B6">
        <w:t>Sauerbier</w:t>
      </w:r>
      <w:proofErr w:type="spellEnd"/>
      <w:r w:rsidR="00BD1094">
        <w:t xml:space="preserve">) </w:t>
      </w:r>
      <w:r>
        <w:t xml:space="preserve"> CARRIED</w:t>
      </w:r>
    </w:p>
    <w:p w14:paraId="48632EF9" w14:textId="4D34EE54" w:rsidR="00D22C04" w:rsidRPr="00D22C04" w:rsidRDefault="00D22C04" w:rsidP="00D22C04">
      <w:pPr>
        <w:autoSpaceDE w:val="0"/>
        <w:autoSpaceDN w:val="0"/>
        <w:adjustRightInd w:val="0"/>
        <w:spacing w:after="0" w:line="240" w:lineRule="auto"/>
        <w:rPr>
          <w:rFonts w:cs="Calibri"/>
          <w:b/>
          <w:bCs/>
          <w:color w:val="000000"/>
          <w:sz w:val="24"/>
          <w:szCs w:val="24"/>
          <w:lang w:eastAsia="en-AU"/>
        </w:rPr>
      </w:pPr>
      <w:bookmarkStart w:id="0" w:name="_GoBack"/>
      <w:bookmarkEnd w:id="0"/>
      <w:proofErr w:type="gramStart"/>
      <w:r w:rsidRPr="00D22C04">
        <w:rPr>
          <w:rFonts w:cs="Calibri"/>
          <w:b/>
          <w:bCs/>
          <w:i/>
          <w:iCs/>
          <w:color w:val="000000"/>
          <w:sz w:val="24"/>
          <w:szCs w:val="24"/>
          <w:u w:val="single"/>
          <w:lang w:eastAsia="en-AU"/>
        </w:rPr>
        <w:t>TREASURER’S  REPORT</w:t>
      </w:r>
      <w:proofErr w:type="gramEnd"/>
      <w:r w:rsidRPr="00D22C04">
        <w:rPr>
          <w:rFonts w:cs="Calibri"/>
          <w:b/>
          <w:bCs/>
          <w:i/>
          <w:iCs/>
          <w:color w:val="000000"/>
          <w:sz w:val="24"/>
          <w:szCs w:val="24"/>
          <w:u w:val="single"/>
          <w:lang w:eastAsia="en-AU"/>
        </w:rPr>
        <w:t xml:space="preserve">  16</w:t>
      </w:r>
      <w:r w:rsidRPr="00D22C04">
        <w:rPr>
          <w:rFonts w:cs="Calibri"/>
          <w:b/>
          <w:bCs/>
          <w:i/>
          <w:iCs/>
          <w:color w:val="000000"/>
          <w:sz w:val="24"/>
          <w:szCs w:val="24"/>
          <w:u w:val="single"/>
          <w:vertAlign w:val="superscript"/>
          <w:lang w:eastAsia="en-AU"/>
        </w:rPr>
        <w:t>th</w:t>
      </w:r>
      <w:r w:rsidRPr="00D22C04">
        <w:rPr>
          <w:rFonts w:cs="Calibri"/>
          <w:b/>
          <w:bCs/>
          <w:i/>
          <w:iCs/>
          <w:color w:val="000000"/>
          <w:sz w:val="24"/>
          <w:szCs w:val="24"/>
          <w:u w:val="single"/>
          <w:lang w:eastAsia="en-AU"/>
        </w:rPr>
        <w:t xml:space="preserve"> December 2013  2013</w:t>
      </w:r>
    </w:p>
    <w:p w14:paraId="200DE565" w14:textId="77777777" w:rsidR="00D22C04" w:rsidRPr="00D22C04" w:rsidRDefault="00D22C04" w:rsidP="00D22C04">
      <w:pPr>
        <w:rPr>
          <w:rFonts w:cs="Calibri"/>
          <w:color w:val="000000"/>
          <w:sz w:val="24"/>
          <w:szCs w:val="24"/>
          <w:u w:val="single"/>
          <w:lang w:val="en"/>
        </w:rPr>
      </w:pPr>
      <w:r w:rsidRPr="00D22C04">
        <w:rPr>
          <w:rFonts w:cs="Calibri"/>
          <w:color w:val="000000"/>
          <w:sz w:val="24"/>
          <w:szCs w:val="24"/>
          <w:lang w:val="en"/>
        </w:rPr>
        <w:tab/>
      </w:r>
      <w:r w:rsidRPr="00D22C04">
        <w:rPr>
          <w:rFonts w:cs="Calibri"/>
          <w:color w:val="000000"/>
          <w:sz w:val="24"/>
          <w:szCs w:val="24"/>
          <w:lang w:val="en"/>
        </w:rPr>
        <w:tab/>
      </w:r>
      <w:r w:rsidRPr="00D22C04">
        <w:rPr>
          <w:rFonts w:cs="Calibri"/>
          <w:color w:val="000000"/>
          <w:sz w:val="24"/>
          <w:szCs w:val="24"/>
          <w:lang w:val="en"/>
        </w:rPr>
        <w:tab/>
      </w:r>
      <w:r w:rsidRPr="00D22C04">
        <w:rPr>
          <w:rFonts w:cs="Calibri"/>
          <w:color w:val="000000"/>
          <w:sz w:val="24"/>
          <w:szCs w:val="24"/>
          <w:lang w:val="en"/>
        </w:rPr>
        <w:tab/>
      </w:r>
      <w:r w:rsidRPr="00D22C04">
        <w:rPr>
          <w:rFonts w:cs="Calibri"/>
          <w:color w:val="000000"/>
          <w:sz w:val="24"/>
          <w:szCs w:val="24"/>
          <w:lang w:val="en"/>
        </w:rPr>
        <w:tab/>
      </w:r>
      <w:r w:rsidRPr="00D22C04">
        <w:rPr>
          <w:rFonts w:cs="Calibri"/>
          <w:color w:val="000000"/>
          <w:sz w:val="24"/>
          <w:szCs w:val="24"/>
          <w:lang w:val="en"/>
        </w:rPr>
        <w:tab/>
      </w:r>
      <w:r w:rsidRPr="00D22C04">
        <w:rPr>
          <w:rFonts w:cs="Calibri"/>
          <w:color w:val="000000"/>
          <w:sz w:val="24"/>
          <w:szCs w:val="24"/>
          <w:lang w:val="en"/>
        </w:rPr>
        <w:tab/>
      </w:r>
    </w:p>
    <w:p w14:paraId="50260C7D" w14:textId="77777777" w:rsidR="00D22C04" w:rsidRPr="00D22C04" w:rsidRDefault="00D22C04" w:rsidP="00D22C04">
      <w:pPr>
        <w:rPr>
          <w:rFonts w:cs="Calibri"/>
          <w:b/>
          <w:bCs/>
          <w:i/>
          <w:iCs/>
          <w:color w:val="000000"/>
          <w:sz w:val="24"/>
          <w:szCs w:val="24"/>
          <w:lang w:val="en"/>
        </w:rPr>
      </w:pPr>
      <w:r w:rsidRPr="00D22C04">
        <w:rPr>
          <w:rFonts w:cs="Calibri"/>
          <w:b/>
          <w:bCs/>
          <w:i/>
          <w:iCs/>
          <w:color w:val="000000"/>
          <w:sz w:val="24"/>
          <w:szCs w:val="24"/>
          <w:lang w:val="en"/>
        </w:rPr>
        <w:t xml:space="preserve">Credit </w:t>
      </w:r>
      <w:proofErr w:type="gramStart"/>
      <w:r w:rsidRPr="00D22C04">
        <w:rPr>
          <w:rFonts w:cs="Calibri"/>
          <w:b/>
          <w:bCs/>
          <w:i/>
          <w:iCs/>
          <w:color w:val="000000"/>
          <w:sz w:val="24"/>
          <w:szCs w:val="24"/>
          <w:lang w:val="en"/>
        </w:rPr>
        <w:t>balance  18</w:t>
      </w:r>
      <w:proofErr w:type="gramEnd"/>
      <w:r w:rsidRPr="00D22C04">
        <w:rPr>
          <w:rFonts w:cs="Calibri"/>
          <w:b/>
          <w:bCs/>
          <w:i/>
          <w:iCs/>
          <w:color w:val="000000"/>
          <w:sz w:val="24"/>
          <w:szCs w:val="24"/>
          <w:lang w:val="en"/>
        </w:rPr>
        <w:t xml:space="preserve"> NOV 2013</w:t>
      </w:r>
      <w:r w:rsidRPr="00D22C04">
        <w:rPr>
          <w:rFonts w:cs="Calibri"/>
          <w:b/>
          <w:bCs/>
          <w:i/>
          <w:iCs/>
          <w:color w:val="000000"/>
          <w:sz w:val="24"/>
          <w:szCs w:val="24"/>
          <w:lang w:val="en"/>
        </w:rPr>
        <w:tab/>
      </w:r>
      <w:r w:rsidRPr="00D22C04">
        <w:rPr>
          <w:rFonts w:cs="Calibri"/>
          <w:b/>
          <w:bCs/>
          <w:i/>
          <w:iCs/>
          <w:color w:val="000000"/>
          <w:sz w:val="24"/>
          <w:szCs w:val="24"/>
          <w:lang w:val="en"/>
        </w:rPr>
        <w:tab/>
      </w:r>
      <w:r w:rsidRPr="00D22C04">
        <w:rPr>
          <w:rFonts w:cs="Calibri"/>
          <w:b/>
          <w:bCs/>
          <w:i/>
          <w:iCs/>
          <w:color w:val="000000"/>
          <w:sz w:val="24"/>
          <w:szCs w:val="24"/>
          <w:lang w:val="en"/>
        </w:rPr>
        <w:tab/>
      </w:r>
      <w:r w:rsidRPr="00D22C04">
        <w:rPr>
          <w:rFonts w:cs="Calibri"/>
          <w:b/>
          <w:bCs/>
          <w:i/>
          <w:iCs/>
          <w:color w:val="000000"/>
          <w:sz w:val="24"/>
          <w:szCs w:val="24"/>
          <w:lang w:val="en"/>
        </w:rPr>
        <w:tab/>
      </w:r>
      <w:r w:rsidRPr="00D22C04">
        <w:rPr>
          <w:rFonts w:cs="Calibri"/>
          <w:b/>
          <w:bCs/>
          <w:i/>
          <w:iCs/>
          <w:color w:val="000000"/>
          <w:sz w:val="24"/>
          <w:szCs w:val="24"/>
          <w:lang w:val="en"/>
        </w:rPr>
        <w:tab/>
      </w:r>
      <w:r w:rsidRPr="00D22C04">
        <w:rPr>
          <w:rFonts w:cs="Calibri"/>
          <w:b/>
          <w:bCs/>
          <w:i/>
          <w:iCs/>
          <w:color w:val="000000"/>
          <w:sz w:val="24"/>
          <w:szCs w:val="24"/>
          <w:lang w:val="en"/>
        </w:rPr>
        <w:tab/>
        <w:t xml:space="preserve">                            $366.65</w:t>
      </w:r>
    </w:p>
    <w:p w14:paraId="1C974AE0" w14:textId="7EA75DF1" w:rsidR="00D22C04" w:rsidRPr="00D22C04" w:rsidRDefault="00F36236" w:rsidP="00D22C04">
      <w:pPr>
        <w:rPr>
          <w:sz w:val="24"/>
          <w:szCs w:val="24"/>
        </w:rPr>
      </w:pPr>
      <w:r>
        <w:rPr>
          <w:sz w:val="24"/>
          <w:szCs w:val="24"/>
        </w:rPr>
        <w:t>Agrees with Bank Statement</w:t>
      </w:r>
      <w:r w:rsidR="00D22C04" w:rsidRPr="00D22C04">
        <w:object w:dxaOrig="9752" w:dyaOrig="537" w14:anchorId="2EB85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7pt;height:27.15pt" o:ole="">
            <v:imagedata r:id="rId8" o:title=""/>
          </v:shape>
          <o:OLEObject Type="Embed" ProgID="Word.Document.12" ShapeID="_x0000_i1025" DrawAspect="Content" ObjectID="_1452061995" r:id="rId9">
            <o:FieldCodes>\s</o:FieldCodes>
          </o:OLEObject>
        </w:object>
      </w:r>
      <w:proofErr w:type="spellStart"/>
      <w:r>
        <w:rPr>
          <w:b/>
          <w:sz w:val="24"/>
          <w:szCs w:val="24"/>
        </w:rPr>
        <w:t>Less</w:t>
      </w:r>
      <w:r w:rsidR="00664FF9">
        <w:rPr>
          <w:b/>
          <w:sz w:val="24"/>
          <w:szCs w:val="24"/>
        </w:rPr>
        <w:t>e</w:t>
      </w:r>
      <w:r w:rsidR="00D22C04" w:rsidRPr="00D22C04">
        <w:rPr>
          <w:b/>
          <w:sz w:val="24"/>
          <w:szCs w:val="24"/>
        </w:rPr>
        <w:t>xpenditure</w:t>
      </w:r>
      <w:proofErr w:type="spellEnd"/>
      <w:r w:rsidR="00D22C04" w:rsidRPr="00D22C04">
        <w:rPr>
          <w:b/>
          <w:sz w:val="24"/>
          <w:szCs w:val="24"/>
        </w:rPr>
        <w:t xml:space="preserve"> 19-11-</w:t>
      </w:r>
      <w:proofErr w:type="gramStart"/>
      <w:r w:rsidR="00D22C04" w:rsidRPr="00D22C04">
        <w:rPr>
          <w:b/>
          <w:sz w:val="24"/>
          <w:szCs w:val="24"/>
        </w:rPr>
        <w:t>13  to</w:t>
      </w:r>
      <w:proofErr w:type="gramEnd"/>
      <w:r w:rsidR="00D22C04" w:rsidRPr="00D22C04">
        <w:rPr>
          <w:b/>
          <w:sz w:val="24"/>
          <w:szCs w:val="24"/>
        </w:rPr>
        <w:t xml:space="preserve"> 16-12-13:</w:t>
      </w:r>
    </w:p>
    <w:p w14:paraId="732035D5" w14:textId="77777777" w:rsidR="00D22C04" w:rsidRPr="00D22C04" w:rsidRDefault="00D22C04" w:rsidP="00D22C04">
      <w:pPr>
        <w:rPr>
          <w:sz w:val="24"/>
          <w:szCs w:val="24"/>
        </w:rPr>
      </w:pPr>
      <w:r w:rsidRPr="00D22C04">
        <w:rPr>
          <w:sz w:val="24"/>
          <w:szCs w:val="24"/>
        </w:rPr>
        <w:t>‘Supper Club’ reimbursement from WSC 11-11-13 to cash</w:t>
      </w:r>
      <w:r w:rsidRPr="00D22C04">
        <w:rPr>
          <w:sz w:val="24"/>
          <w:szCs w:val="24"/>
        </w:rPr>
        <w:tab/>
      </w:r>
      <w:r w:rsidRPr="00D22C04">
        <w:rPr>
          <w:sz w:val="24"/>
          <w:szCs w:val="24"/>
        </w:rPr>
        <w:tab/>
        <w:t xml:space="preserve">  $165.50</w:t>
      </w:r>
    </w:p>
    <w:p w14:paraId="35BE3101" w14:textId="77777777" w:rsidR="00D22C04" w:rsidRPr="00D22C04" w:rsidRDefault="00D22C04" w:rsidP="00D22C04">
      <w:pPr>
        <w:rPr>
          <w:sz w:val="24"/>
          <w:szCs w:val="24"/>
        </w:rPr>
      </w:pPr>
      <w:r w:rsidRPr="00D22C04">
        <w:rPr>
          <w:sz w:val="24"/>
          <w:szCs w:val="24"/>
        </w:rPr>
        <w:t>Sue Murray – copy paper</w:t>
      </w:r>
      <w:r w:rsidRPr="00D22C04">
        <w:rPr>
          <w:sz w:val="24"/>
          <w:szCs w:val="24"/>
        </w:rPr>
        <w:tab/>
      </w:r>
      <w:r w:rsidRPr="00D22C04">
        <w:rPr>
          <w:sz w:val="24"/>
          <w:szCs w:val="24"/>
        </w:rPr>
        <w:tab/>
      </w:r>
      <w:r w:rsidRPr="00D22C04">
        <w:rPr>
          <w:sz w:val="24"/>
          <w:szCs w:val="24"/>
        </w:rPr>
        <w:tab/>
      </w:r>
      <w:r w:rsidRPr="00D22C04">
        <w:rPr>
          <w:sz w:val="24"/>
          <w:szCs w:val="24"/>
        </w:rPr>
        <w:tab/>
      </w:r>
      <w:r w:rsidRPr="00D22C04">
        <w:rPr>
          <w:sz w:val="24"/>
          <w:szCs w:val="24"/>
        </w:rPr>
        <w:tab/>
      </w:r>
      <w:r w:rsidRPr="00D22C04">
        <w:rPr>
          <w:sz w:val="24"/>
          <w:szCs w:val="24"/>
        </w:rPr>
        <w:tab/>
        <w:t xml:space="preserve">       10.58</w:t>
      </w:r>
    </w:p>
    <w:p w14:paraId="5C6ABA52" w14:textId="77777777" w:rsidR="00D22C04" w:rsidRPr="00D22C04" w:rsidRDefault="00D22C04" w:rsidP="00D22C04">
      <w:pPr>
        <w:rPr>
          <w:sz w:val="24"/>
          <w:szCs w:val="24"/>
          <w:u w:val="single"/>
        </w:rPr>
      </w:pPr>
      <w:r w:rsidRPr="00D22C04">
        <w:rPr>
          <w:sz w:val="24"/>
          <w:szCs w:val="24"/>
        </w:rPr>
        <w:t xml:space="preserve">M PK Hall </w:t>
      </w:r>
      <w:proofErr w:type="spellStart"/>
      <w:proofErr w:type="gramStart"/>
      <w:r w:rsidRPr="00D22C04">
        <w:rPr>
          <w:sz w:val="24"/>
          <w:szCs w:val="24"/>
        </w:rPr>
        <w:t>C’tee</w:t>
      </w:r>
      <w:proofErr w:type="spellEnd"/>
      <w:r w:rsidRPr="00D22C04">
        <w:rPr>
          <w:sz w:val="24"/>
          <w:szCs w:val="24"/>
        </w:rPr>
        <w:t xml:space="preserve">  -</w:t>
      </w:r>
      <w:proofErr w:type="gramEnd"/>
      <w:r w:rsidRPr="00D22C04">
        <w:rPr>
          <w:sz w:val="24"/>
          <w:szCs w:val="24"/>
        </w:rPr>
        <w:t xml:space="preserve">  rent July – Nov 2013</w:t>
      </w:r>
      <w:r w:rsidRPr="00D22C04">
        <w:rPr>
          <w:sz w:val="24"/>
          <w:szCs w:val="24"/>
        </w:rPr>
        <w:tab/>
      </w:r>
      <w:r w:rsidRPr="00D22C04">
        <w:rPr>
          <w:sz w:val="24"/>
          <w:szCs w:val="24"/>
        </w:rPr>
        <w:tab/>
      </w:r>
      <w:r w:rsidRPr="00D22C04">
        <w:rPr>
          <w:sz w:val="24"/>
          <w:szCs w:val="24"/>
        </w:rPr>
        <w:tab/>
      </w:r>
      <w:r w:rsidRPr="00D22C04">
        <w:rPr>
          <w:sz w:val="24"/>
          <w:szCs w:val="24"/>
        </w:rPr>
        <w:tab/>
        <w:t xml:space="preserve">     </w:t>
      </w:r>
      <w:r w:rsidRPr="00D22C04">
        <w:rPr>
          <w:sz w:val="24"/>
          <w:szCs w:val="24"/>
          <w:u w:val="single"/>
        </w:rPr>
        <w:t>107.80</w:t>
      </w:r>
    </w:p>
    <w:p w14:paraId="057AB628" w14:textId="77777777" w:rsidR="00D22C04" w:rsidRPr="00D22C04" w:rsidRDefault="00D22C04" w:rsidP="00D22C04">
      <w:pPr>
        <w:rPr>
          <w:b/>
          <w:sz w:val="24"/>
          <w:szCs w:val="24"/>
          <w:u w:val="single"/>
        </w:rPr>
      </w:pPr>
      <w:r w:rsidRPr="00D22C04">
        <w:rPr>
          <w:sz w:val="24"/>
          <w:szCs w:val="24"/>
        </w:rPr>
        <w:tab/>
      </w:r>
      <w:r w:rsidRPr="00D22C04">
        <w:rPr>
          <w:sz w:val="24"/>
          <w:szCs w:val="24"/>
        </w:rPr>
        <w:tab/>
      </w:r>
      <w:r w:rsidRPr="00D22C04">
        <w:rPr>
          <w:sz w:val="24"/>
          <w:szCs w:val="24"/>
        </w:rPr>
        <w:tab/>
      </w:r>
      <w:r w:rsidRPr="00D22C04">
        <w:rPr>
          <w:sz w:val="24"/>
          <w:szCs w:val="24"/>
        </w:rPr>
        <w:tab/>
      </w:r>
      <w:r w:rsidRPr="00D22C04">
        <w:rPr>
          <w:sz w:val="24"/>
          <w:szCs w:val="24"/>
        </w:rPr>
        <w:tab/>
      </w:r>
      <w:r w:rsidRPr="00D22C04">
        <w:rPr>
          <w:sz w:val="24"/>
          <w:szCs w:val="24"/>
        </w:rPr>
        <w:tab/>
      </w:r>
      <w:r w:rsidRPr="00D22C04">
        <w:rPr>
          <w:sz w:val="24"/>
          <w:szCs w:val="24"/>
        </w:rPr>
        <w:tab/>
      </w:r>
      <w:r w:rsidRPr="00D22C04">
        <w:rPr>
          <w:sz w:val="24"/>
          <w:szCs w:val="24"/>
        </w:rPr>
        <w:tab/>
      </w:r>
      <w:r w:rsidRPr="00D22C04">
        <w:rPr>
          <w:sz w:val="24"/>
          <w:szCs w:val="24"/>
        </w:rPr>
        <w:tab/>
        <w:t xml:space="preserve">  $283.88           </w:t>
      </w:r>
      <w:r w:rsidRPr="00D22C04">
        <w:rPr>
          <w:b/>
          <w:sz w:val="24"/>
          <w:szCs w:val="24"/>
          <w:u w:val="single"/>
        </w:rPr>
        <w:t>$283.88</w:t>
      </w:r>
    </w:p>
    <w:p w14:paraId="4FAAD241" w14:textId="77777777" w:rsidR="00D22C04" w:rsidRPr="00D22C04" w:rsidRDefault="00D22C04" w:rsidP="00D22C04">
      <w:pPr>
        <w:rPr>
          <w:sz w:val="24"/>
          <w:szCs w:val="24"/>
        </w:rPr>
      </w:pPr>
      <w:r w:rsidRPr="00D22C04">
        <w:rPr>
          <w:b/>
          <w:sz w:val="24"/>
          <w:szCs w:val="24"/>
          <w:u w:val="single"/>
        </w:rPr>
        <w:t xml:space="preserve">CREDIT </w:t>
      </w:r>
      <w:proofErr w:type="gramStart"/>
      <w:r w:rsidRPr="00D22C04">
        <w:rPr>
          <w:b/>
          <w:sz w:val="24"/>
          <w:szCs w:val="24"/>
          <w:u w:val="single"/>
        </w:rPr>
        <w:t>BALANCE  16</w:t>
      </w:r>
      <w:proofErr w:type="gramEnd"/>
      <w:r w:rsidRPr="00D22C04">
        <w:rPr>
          <w:b/>
          <w:sz w:val="24"/>
          <w:szCs w:val="24"/>
          <w:u w:val="single"/>
        </w:rPr>
        <w:t>-12-13</w:t>
      </w:r>
      <w:r w:rsidRPr="00D22C04">
        <w:rPr>
          <w:b/>
          <w:sz w:val="24"/>
          <w:szCs w:val="24"/>
          <w:u w:val="single"/>
        </w:rPr>
        <w:tab/>
      </w:r>
      <w:r w:rsidRPr="00D22C04">
        <w:rPr>
          <w:b/>
          <w:sz w:val="24"/>
          <w:szCs w:val="24"/>
          <w:u w:val="single"/>
        </w:rPr>
        <w:tab/>
      </w:r>
      <w:r w:rsidRPr="00D22C04">
        <w:rPr>
          <w:b/>
          <w:sz w:val="24"/>
          <w:szCs w:val="24"/>
          <w:u w:val="single"/>
        </w:rPr>
        <w:tab/>
      </w:r>
      <w:r w:rsidRPr="00D22C04">
        <w:rPr>
          <w:b/>
          <w:sz w:val="24"/>
          <w:szCs w:val="24"/>
          <w:u w:val="single"/>
        </w:rPr>
        <w:tab/>
      </w:r>
      <w:r w:rsidRPr="00D22C04">
        <w:rPr>
          <w:b/>
          <w:sz w:val="24"/>
          <w:szCs w:val="24"/>
          <w:u w:val="single"/>
        </w:rPr>
        <w:tab/>
      </w:r>
      <w:r w:rsidRPr="00D22C04">
        <w:rPr>
          <w:b/>
          <w:sz w:val="24"/>
          <w:szCs w:val="24"/>
          <w:u w:val="single"/>
        </w:rPr>
        <w:tab/>
      </w:r>
      <w:r w:rsidRPr="00D22C04">
        <w:rPr>
          <w:b/>
          <w:sz w:val="24"/>
          <w:szCs w:val="24"/>
          <w:u w:val="single"/>
        </w:rPr>
        <w:tab/>
      </w:r>
      <w:r w:rsidRPr="00D22C04">
        <w:rPr>
          <w:b/>
          <w:sz w:val="24"/>
          <w:szCs w:val="24"/>
          <w:u w:val="single"/>
        </w:rPr>
        <w:tab/>
        <w:t xml:space="preserve"> $   82.77</w:t>
      </w:r>
    </w:p>
    <w:p w14:paraId="22DA6097" w14:textId="77777777" w:rsidR="00D22C04" w:rsidRDefault="00D22C04" w:rsidP="00D22C04">
      <w:pPr>
        <w:rPr>
          <w:b/>
          <w:sz w:val="28"/>
          <w:szCs w:val="28"/>
          <w:u w:val="single"/>
        </w:rPr>
      </w:pPr>
    </w:p>
    <w:p w14:paraId="6DE22D3A" w14:textId="77777777" w:rsidR="00D22C04" w:rsidRPr="00D22C04" w:rsidRDefault="00D22C04" w:rsidP="00D22C04">
      <w:pPr>
        <w:rPr>
          <w:b/>
          <w:sz w:val="28"/>
          <w:szCs w:val="28"/>
          <w:u w:val="single"/>
        </w:rPr>
      </w:pPr>
      <w:r w:rsidRPr="00D22C04">
        <w:rPr>
          <w:b/>
          <w:sz w:val="28"/>
          <w:szCs w:val="28"/>
          <w:u w:val="single"/>
        </w:rPr>
        <w:t>“</w:t>
      </w:r>
      <w:proofErr w:type="gramStart"/>
      <w:r w:rsidRPr="00D22C04">
        <w:rPr>
          <w:b/>
          <w:sz w:val="28"/>
          <w:szCs w:val="28"/>
          <w:u w:val="single"/>
        </w:rPr>
        <w:t>SUPPER  CLUB</w:t>
      </w:r>
      <w:proofErr w:type="gramEnd"/>
      <w:r w:rsidRPr="00D22C04">
        <w:rPr>
          <w:b/>
          <w:sz w:val="28"/>
          <w:szCs w:val="28"/>
          <w:u w:val="single"/>
        </w:rPr>
        <w:t>”  report to PRECINCT MEETING  16</w:t>
      </w:r>
      <w:r w:rsidRPr="00D22C04">
        <w:rPr>
          <w:b/>
          <w:sz w:val="28"/>
          <w:szCs w:val="28"/>
          <w:u w:val="single"/>
          <w:vertAlign w:val="superscript"/>
        </w:rPr>
        <w:t>TH</w:t>
      </w:r>
      <w:r w:rsidRPr="00D22C04">
        <w:rPr>
          <w:b/>
          <w:sz w:val="28"/>
          <w:szCs w:val="28"/>
          <w:u w:val="single"/>
        </w:rPr>
        <w:t xml:space="preserve"> DECEMBER 2013</w:t>
      </w:r>
    </w:p>
    <w:p w14:paraId="18EDFC6A" w14:textId="77777777" w:rsidR="00D22C04" w:rsidRPr="00D22C04" w:rsidRDefault="00D22C04" w:rsidP="00D22C04">
      <w:r w:rsidRPr="00D22C04">
        <w:rPr>
          <w:b/>
        </w:rPr>
        <w:t>Credit balance</w:t>
      </w:r>
      <w:r w:rsidRPr="00D22C04">
        <w:t xml:space="preserve"> in “SUPPER CLUB” JAR </w:t>
      </w:r>
      <w:proofErr w:type="gramStart"/>
      <w:r w:rsidRPr="00D22C04">
        <w:t>@  18</w:t>
      </w:r>
      <w:proofErr w:type="gramEnd"/>
      <w:r w:rsidRPr="00D22C04">
        <w:t xml:space="preserve">/11/13     </w:t>
      </w:r>
      <w:r w:rsidRPr="00D22C04">
        <w:rPr>
          <w:b/>
        </w:rPr>
        <w:t>=   $100.00 CASH</w:t>
      </w:r>
      <w:r w:rsidRPr="00D22C04">
        <w:t xml:space="preserve">                                                                                +  </w:t>
      </w:r>
      <w:r w:rsidRPr="00D22C04">
        <w:rPr>
          <w:b/>
        </w:rPr>
        <w:t>$165.50</w:t>
      </w:r>
      <w:r w:rsidRPr="00D22C04">
        <w:t xml:space="preserve"> </w:t>
      </w:r>
      <w:r w:rsidRPr="00D22C04">
        <w:rPr>
          <w:b/>
        </w:rPr>
        <w:t>REIMBURSEMENT</w:t>
      </w:r>
      <w:r w:rsidRPr="00D22C04">
        <w:t xml:space="preserve"> 11/11/13 FROM  WSC FOR “SUPPER CLUB” AMOUNTS DEPOSITED IN GENERAL PRECINCT A/C DURING 2012   </w:t>
      </w:r>
      <w:r w:rsidRPr="00D22C04">
        <w:rPr>
          <w:b/>
        </w:rPr>
        <w:t>=  TOTAL OF $265.50</w:t>
      </w:r>
    </w:p>
    <w:p w14:paraId="7CF9292C" w14:textId="77777777" w:rsidR="00D22C04" w:rsidRPr="00D22C04" w:rsidRDefault="00D22C04" w:rsidP="00D22C04">
      <w:proofErr w:type="gramStart"/>
      <w:r w:rsidRPr="00D22C04">
        <w:rPr>
          <w:b/>
        </w:rPr>
        <w:t>LESS  EXPENSES</w:t>
      </w:r>
      <w:proofErr w:type="gramEnd"/>
      <w:r w:rsidRPr="00D22C04">
        <w:t xml:space="preserve"> FOR CHRISTMAS SUPPER  AFTER MEETING 16/12/13 OF  </w:t>
      </w:r>
      <w:r w:rsidRPr="00D22C04">
        <w:rPr>
          <w:b/>
        </w:rPr>
        <w:t>$131.45  = balance of $134.05</w:t>
      </w:r>
    </w:p>
    <w:p w14:paraId="7DAD85CD" w14:textId="77777777" w:rsidR="00D22C04" w:rsidRPr="00D22C04" w:rsidRDefault="00D22C04" w:rsidP="00D22C04">
      <w:pPr>
        <w:rPr>
          <w:b/>
        </w:rPr>
      </w:pPr>
      <w:proofErr w:type="gramStart"/>
      <w:r w:rsidRPr="00D22C04">
        <w:rPr>
          <w:b/>
        </w:rPr>
        <w:t>+  CASH</w:t>
      </w:r>
      <w:proofErr w:type="gramEnd"/>
      <w:r w:rsidRPr="00D22C04">
        <w:rPr>
          <w:b/>
        </w:rPr>
        <w:t xml:space="preserve"> IN “SUPPER CLUB” JAR</w:t>
      </w:r>
      <w:r w:rsidRPr="00D22C04">
        <w:t xml:space="preserve"> FROM MEETINGS 18/11/13 &amp; 16/12/13   </w:t>
      </w:r>
      <w:r w:rsidRPr="00D22C04">
        <w:rPr>
          <w:b/>
        </w:rPr>
        <w:t xml:space="preserve">= </w:t>
      </w:r>
      <w:r w:rsidRPr="00D22C04">
        <w:t xml:space="preserve"> </w:t>
      </w:r>
      <w:r w:rsidRPr="00D22C04">
        <w:rPr>
          <w:b/>
        </w:rPr>
        <w:t>$78.30</w:t>
      </w:r>
    </w:p>
    <w:p w14:paraId="04F2FD64" w14:textId="77777777" w:rsidR="00D22C04" w:rsidRPr="00D22C04" w:rsidRDefault="00D22C04" w:rsidP="00D22C04">
      <w:pPr>
        <w:rPr>
          <w:b/>
          <w:sz w:val="24"/>
          <w:szCs w:val="24"/>
        </w:rPr>
      </w:pPr>
      <w:proofErr w:type="gramStart"/>
      <w:r w:rsidRPr="00D22C04">
        <w:rPr>
          <w:b/>
          <w:sz w:val="24"/>
          <w:szCs w:val="24"/>
        </w:rPr>
        <w:t>TOTAL  IN</w:t>
      </w:r>
      <w:proofErr w:type="gramEnd"/>
      <w:r w:rsidRPr="00D22C04">
        <w:rPr>
          <w:b/>
          <w:sz w:val="24"/>
          <w:szCs w:val="24"/>
        </w:rPr>
        <w:t xml:space="preserve"> “SUPPER CLUB” 16/12/13     =  </w:t>
      </w:r>
      <w:r w:rsidRPr="00D22C04">
        <w:rPr>
          <w:b/>
          <w:sz w:val="24"/>
          <w:szCs w:val="24"/>
          <w:u w:val="single"/>
        </w:rPr>
        <w:t>$212.35</w:t>
      </w:r>
    </w:p>
    <w:p w14:paraId="2A6B28C5" w14:textId="0AC3FB80" w:rsidR="009C5582" w:rsidRPr="00F36236" w:rsidRDefault="00D22C04" w:rsidP="00F36236">
      <w:pPr>
        <w:rPr>
          <w:b/>
        </w:rPr>
      </w:pPr>
      <w:r w:rsidRPr="00D22C04">
        <w:rPr>
          <w:b/>
        </w:rPr>
        <w:t xml:space="preserve"> </w:t>
      </w:r>
      <w:proofErr w:type="gramStart"/>
      <w:r w:rsidRPr="00D22C04">
        <w:rPr>
          <w:b/>
        </w:rPr>
        <w:t>( THIS</w:t>
      </w:r>
      <w:proofErr w:type="gramEnd"/>
      <w:r w:rsidRPr="00D22C04">
        <w:rPr>
          <w:b/>
        </w:rPr>
        <w:t xml:space="preserve"> IS THE AMOUNT USED TO OPEN “SUPPER CLUB” BANK A/C   2 JAN 2014)</w:t>
      </w:r>
    </w:p>
    <w:p w14:paraId="527167AE" w14:textId="67FB6DA7" w:rsidR="003531AF" w:rsidRPr="003531AF" w:rsidRDefault="003531AF" w:rsidP="003531AF">
      <w:pPr>
        <w:rPr>
          <w:i/>
        </w:rPr>
      </w:pPr>
      <w:r w:rsidRPr="003531AF">
        <w:rPr>
          <w:u w:val="single"/>
        </w:rPr>
        <w:t>MOTION:</w:t>
      </w:r>
      <w:r w:rsidRPr="003531AF">
        <w:t xml:space="preserve"> (Bruce </w:t>
      </w:r>
      <w:proofErr w:type="spellStart"/>
      <w:r w:rsidRPr="003531AF">
        <w:t>Edgell</w:t>
      </w:r>
      <w:proofErr w:type="spellEnd"/>
      <w:r w:rsidRPr="003531AF">
        <w:t xml:space="preserve">) </w:t>
      </w:r>
      <w:r w:rsidRPr="003531AF">
        <w:rPr>
          <w:i/>
        </w:rPr>
        <w:t>The Treasurer’s Report</w:t>
      </w:r>
      <w:r w:rsidR="00F36236">
        <w:rPr>
          <w:i/>
        </w:rPr>
        <w:t xml:space="preserve"> 16</w:t>
      </w:r>
      <w:r w:rsidR="00F36236" w:rsidRPr="00F36236">
        <w:rPr>
          <w:i/>
          <w:vertAlign w:val="superscript"/>
        </w:rPr>
        <w:t>th</w:t>
      </w:r>
      <w:r w:rsidR="00F36236">
        <w:rPr>
          <w:i/>
        </w:rPr>
        <w:t xml:space="preserve"> December, 2013</w:t>
      </w:r>
      <w:r w:rsidRPr="003531AF">
        <w:rPr>
          <w:i/>
          <w:color w:val="2E74B5" w:themeColor="accent1" w:themeShade="BF"/>
        </w:rPr>
        <w:t xml:space="preserve"> </w:t>
      </w:r>
      <w:r w:rsidRPr="003531AF">
        <w:rPr>
          <w:i/>
        </w:rPr>
        <w:t>be received and accepted.</w:t>
      </w:r>
    </w:p>
    <w:p w14:paraId="7B851F44" w14:textId="3D0D7687" w:rsidR="003531AF" w:rsidRPr="003531AF" w:rsidRDefault="003531AF" w:rsidP="003531AF">
      <w:r>
        <w:t xml:space="preserve">SECONDED   (Trevor </w:t>
      </w:r>
      <w:proofErr w:type="spellStart"/>
      <w:r>
        <w:t>Wrightston</w:t>
      </w:r>
      <w:proofErr w:type="spellEnd"/>
      <w:r>
        <w:t>)     CARRIED</w:t>
      </w:r>
    </w:p>
    <w:p w14:paraId="4A56BB64" w14:textId="4A44A849" w:rsidR="003531AF" w:rsidRPr="003531AF" w:rsidRDefault="003531AF" w:rsidP="003531AF">
      <w:pPr>
        <w:rPr>
          <w:i/>
        </w:rPr>
      </w:pPr>
      <w:r w:rsidRPr="003531AF">
        <w:rPr>
          <w:u w:val="single"/>
        </w:rPr>
        <w:t>MOTION: (</w:t>
      </w:r>
      <w:r>
        <w:t xml:space="preserve">Bruce </w:t>
      </w:r>
      <w:proofErr w:type="spellStart"/>
      <w:r>
        <w:t>Edgell</w:t>
      </w:r>
      <w:proofErr w:type="spellEnd"/>
      <w:r>
        <w:t xml:space="preserve">) </w:t>
      </w:r>
      <w:r w:rsidRPr="003531AF">
        <w:rPr>
          <w:i/>
        </w:rPr>
        <w:t>A second bank account be opened and named “Mannering Park Precinct Committee Supper Club” for the purpose of receiving donations from Precinct Committee members towards supper expenses and to pay those people who prepare supper for each of our monthly meetings and the end-of-year special supper.</w:t>
      </w:r>
    </w:p>
    <w:p w14:paraId="7F67C02E" w14:textId="46F8D0DC" w:rsidR="003531AF" w:rsidRPr="003531AF" w:rsidRDefault="003531AF" w:rsidP="003531AF">
      <w:proofErr w:type="gramStart"/>
      <w:r>
        <w:t>SECONDED  (</w:t>
      </w:r>
      <w:proofErr w:type="gramEnd"/>
      <w:r>
        <w:t>Ian Carr)     CARRIED</w:t>
      </w:r>
    </w:p>
    <w:p w14:paraId="7C5FB521" w14:textId="77777777" w:rsidR="003531AF" w:rsidRPr="00BD1094" w:rsidRDefault="003531AF" w:rsidP="005862D0">
      <w:pPr>
        <w:pStyle w:val="ListParagraph"/>
        <w:rPr>
          <w:b/>
        </w:rPr>
      </w:pPr>
    </w:p>
    <w:p w14:paraId="69C8B565" w14:textId="77777777" w:rsidR="003E7E60" w:rsidRPr="00775094" w:rsidRDefault="00737160" w:rsidP="003E7E60">
      <w:pPr>
        <w:pStyle w:val="ListParagraph"/>
        <w:rPr>
          <w:b/>
          <w:bCs/>
          <w:i/>
          <w:iCs/>
          <w:sz w:val="24"/>
          <w:szCs w:val="24"/>
          <w:u w:val="single"/>
        </w:rPr>
      </w:pPr>
      <w:r w:rsidRPr="00775094">
        <w:rPr>
          <w:b/>
          <w:bCs/>
          <w:i/>
          <w:iCs/>
          <w:sz w:val="24"/>
          <w:szCs w:val="24"/>
          <w:u w:val="single"/>
        </w:rPr>
        <w:t xml:space="preserve">NEW </w:t>
      </w:r>
      <w:r w:rsidR="00C26E91" w:rsidRPr="00775094">
        <w:rPr>
          <w:b/>
          <w:bCs/>
          <w:i/>
          <w:iCs/>
          <w:sz w:val="24"/>
          <w:szCs w:val="24"/>
          <w:u w:val="single"/>
        </w:rPr>
        <w:t>BUSINESS</w:t>
      </w:r>
    </w:p>
    <w:p w14:paraId="6022C7EE" w14:textId="77777777" w:rsidR="00635CAF" w:rsidRDefault="00635CAF" w:rsidP="003E7E60">
      <w:pPr>
        <w:pStyle w:val="ListParagraph"/>
        <w:numPr>
          <w:ilvl w:val="0"/>
          <w:numId w:val="32"/>
        </w:numPr>
      </w:pPr>
      <w:r>
        <w:t>WSC proposal to restructure Precinct Committees</w:t>
      </w:r>
    </w:p>
    <w:p w14:paraId="4491F894" w14:textId="77777777" w:rsidR="003531AF" w:rsidRDefault="00635CAF" w:rsidP="00635CAF">
      <w:pPr>
        <w:pStyle w:val="ListParagraph"/>
        <w:ind w:left="1080"/>
      </w:pPr>
      <w:r>
        <w:t xml:space="preserve">Chairman gave </w:t>
      </w:r>
      <w:r w:rsidR="003531AF">
        <w:t>update from the WSC forums and Council is preparing a report from those forums to be considered at the February WSC meeting.</w:t>
      </w:r>
    </w:p>
    <w:p w14:paraId="0CA0A2BD" w14:textId="77777777" w:rsidR="003531AF" w:rsidRPr="00D91D07" w:rsidRDefault="003531AF" w:rsidP="003531AF">
      <w:pPr>
        <w:rPr>
          <w:i/>
        </w:rPr>
      </w:pPr>
      <w:r w:rsidRPr="00D91D07">
        <w:rPr>
          <w:u w:val="single"/>
        </w:rPr>
        <w:t>ACTION:</w:t>
      </w:r>
      <w:r>
        <w:t xml:space="preserve"> </w:t>
      </w:r>
      <w:r w:rsidRPr="00D91D07">
        <w:rPr>
          <w:i/>
        </w:rPr>
        <w:t>Include internet link directly to survey and gather hard-copy surveys for Committee members without internet access.</w:t>
      </w:r>
    </w:p>
    <w:p w14:paraId="69D9E561" w14:textId="77777777" w:rsidR="00635CAF" w:rsidRDefault="00635CAF" w:rsidP="00635CAF">
      <w:pPr>
        <w:pStyle w:val="ListParagraph"/>
        <w:ind w:left="1080"/>
      </w:pPr>
    </w:p>
    <w:p w14:paraId="6741B4AB" w14:textId="13368305" w:rsidR="00635CAF" w:rsidRPr="00775094" w:rsidRDefault="00635CAF" w:rsidP="00635CAF">
      <w:pPr>
        <w:pStyle w:val="ListParagraph"/>
        <w:ind w:left="1080"/>
        <w:rPr>
          <w:b/>
          <w:i/>
          <w:sz w:val="24"/>
          <w:szCs w:val="24"/>
          <w:u w:val="single"/>
        </w:rPr>
      </w:pPr>
      <w:r w:rsidRPr="00775094">
        <w:rPr>
          <w:b/>
          <w:i/>
          <w:sz w:val="24"/>
          <w:szCs w:val="24"/>
          <w:u w:val="single"/>
        </w:rPr>
        <w:t>COMMUNITY GROUP REPORTS</w:t>
      </w:r>
    </w:p>
    <w:p w14:paraId="63620D94" w14:textId="77777777" w:rsidR="00D91D07" w:rsidRDefault="00D91D07" w:rsidP="00ED4FEE">
      <w:pPr>
        <w:pStyle w:val="ListParagraph"/>
        <w:numPr>
          <w:ilvl w:val="0"/>
          <w:numId w:val="34"/>
        </w:numPr>
      </w:pPr>
      <w:r>
        <w:t xml:space="preserve">Tidy Towns (Rob </w:t>
      </w:r>
      <w:proofErr w:type="spellStart"/>
      <w:r>
        <w:t>Regnis</w:t>
      </w:r>
      <w:proofErr w:type="spellEnd"/>
      <w:r>
        <w:t xml:space="preserve">) – there will be a break in activities during the warmer months. Jacaranda trees planted on </w:t>
      </w:r>
      <w:proofErr w:type="spellStart"/>
      <w:r>
        <w:t>cnr</w:t>
      </w:r>
      <w:proofErr w:type="spellEnd"/>
      <w:r>
        <w:t xml:space="preserve"> </w:t>
      </w:r>
      <w:proofErr w:type="spellStart"/>
      <w:r>
        <w:t>Ruttleys</w:t>
      </w:r>
      <w:proofErr w:type="spellEnd"/>
      <w:r>
        <w:t xml:space="preserve"> Rd/Vales Rd will have to be removed because they are an environmental hazard and native trees will be planted there instead. </w:t>
      </w:r>
    </w:p>
    <w:p w14:paraId="3E083858" w14:textId="3474B6E4" w:rsidR="00ED4FEE" w:rsidRDefault="00ED4FEE" w:rsidP="00D91D07">
      <w:pPr>
        <w:pStyle w:val="ListParagraph"/>
        <w:numPr>
          <w:ilvl w:val="0"/>
          <w:numId w:val="34"/>
        </w:numPr>
      </w:pPr>
      <w:r>
        <w:t>Men’s Shed (</w:t>
      </w:r>
      <w:r w:rsidR="00D91D07">
        <w:t xml:space="preserve">Rob </w:t>
      </w:r>
      <w:proofErr w:type="spellStart"/>
      <w:r w:rsidR="00D91D07">
        <w:t>Regnis</w:t>
      </w:r>
      <w:proofErr w:type="spellEnd"/>
      <w:r>
        <w:t xml:space="preserve">) – </w:t>
      </w:r>
      <w:r w:rsidR="00D91D07">
        <w:t>notification received of</w:t>
      </w:r>
      <w:r>
        <w:t xml:space="preserve"> State </w:t>
      </w:r>
      <w:proofErr w:type="spellStart"/>
      <w:r>
        <w:t>Govt</w:t>
      </w:r>
      <w:proofErr w:type="spellEnd"/>
      <w:r>
        <w:t xml:space="preserve"> </w:t>
      </w:r>
      <w:r w:rsidR="00D91D07">
        <w:t xml:space="preserve">$50,000 </w:t>
      </w:r>
      <w:r>
        <w:t xml:space="preserve">grant </w:t>
      </w:r>
      <w:r w:rsidR="00D91D07">
        <w:t xml:space="preserve">and WSC notified so Council can co-ordinate their own grant applications and depending on WSC approval for the building, the shed construction could start early 2014. </w:t>
      </w:r>
    </w:p>
    <w:p w14:paraId="526AD2B7" w14:textId="7C9927FC" w:rsidR="00ED4FEE" w:rsidRDefault="00ED4FEE" w:rsidP="00ED4FEE">
      <w:pPr>
        <w:pStyle w:val="ListParagraph"/>
        <w:numPr>
          <w:ilvl w:val="0"/>
          <w:numId w:val="34"/>
        </w:numPr>
      </w:pPr>
      <w:r>
        <w:t xml:space="preserve">Tennis Club (Trevor </w:t>
      </w:r>
      <w:proofErr w:type="spellStart"/>
      <w:r>
        <w:t>Wrightston</w:t>
      </w:r>
      <w:proofErr w:type="spellEnd"/>
      <w:r>
        <w:t xml:space="preserve">) – State </w:t>
      </w:r>
      <w:proofErr w:type="spellStart"/>
      <w:r>
        <w:t>Govt</w:t>
      </w:r>
      <w:proofErr w:type="spellEnd"/>
      <w:r>
        <w:t xml:space="preserve"> grant will go towards cleaning courts, new fencing</w:t>
      </w:r>
      <w:proofErr w:type="gramStart"/>
      <w:r>
        <w:t>,  painting</w:t>
      </w:r>
      <w:proofErr w:type="gramEnd"/>
      <w:r>
        <w:t xml:space="preserve"> outside of building and replacing </w:t>
      </w:r>
      <w:proofErr w:type="spellStart"/>
      <w:r>
        <w:t>lino</w:t>
      </w:r>
      <w:proofErr w:type="spellEnd"/>
      <w:r>
        <w:t xml:space="preserve"> inside</w:t>
      </w:r>
      <w:r w:rsidR="00D91D07">
        <w:t xml:space="preserve"> and funds should be available to start work Jan/Feb 2014</w:t>
      </w:r>
      <w:r>
        <w:t>.</w:t>
      </w:r>
    </w:p>
    <w:p w14:paraId="44252E1A" w14:textId="17AAB586" w:rsidR="00775094" w:rsidRDefault="00D91D07" w:rsidP="00F533FD">
      <w:pPr>
        <w:pStyle w:val="ListParagraph"/>
        <w:numPr>
          <w:ilvl w:val="0"/>
          <w:numId w:val="34"/>
        </w:numPr>
      </w:pPr>
      <w:r>
        <w:t>Nick Jones (for Swansea MP) – Conversations have been held with Delta Electricity re the sale of the power stations and basically nothing will change in regard to use of community lands and facilities. Swansea MP is compiling a “wish list” for power stations to contribute to community infrastructure (</w:t>
      </w:r>
      <w:proofErr w:type="spellStart"/>
      <w:r>
        <w:t>eg</w:t>
      </w:r>
      <w:proofErr w:type="spellEnd"/>
      <w:r>
        <w:t>. Overpasses and intersections on Pacific Hwy).</w:t>
      </w:r>
    </w:p>
    <w:p w14:paraId="43976BFB" w14:textId="77777777" w:rsidR="00635CAF" w:rsidRPr="00635CAF" w:rsidRDefault="00635CAF" w:rsidP="00635CAF">
      <w:pPr>
        <w:rPr>
          <w:i/>
        </w:rPr>
      </w:pPr>
    </w:p>
    <w:p w14:paraId="2A6B28DC" w14:textId="4994BA3A" w:rsidR="002F6317" w:rsidRDefault="00222D8F" w:rsidP="00642EC3">
      <w:pPr>
        <w:pStyle w:val="ListParagraph"/>
        <w:ind w:left="1440"/>
        <w:rPr>
          <w:b/>
          <w:i/>
          <w:u w:val="single"/>
        </w:rPr>
      </w:pPr>
      <w:r>
        <w:rPr>
          <w:b/>
        </w:rPr>
        <w:t xml:space="preserve">Meeting closed </w:t>
      </w:r>
      <w:r w:rsidR="00D91D07">
        <w:rPr>
          <w:b/>
        </w:rPr>
        <w:t>8.02</w:t>
      </w:r>
      <w:r w:rsidR="005852BF">
        <w:rPr>
          <w:b/>
        </w:rPr>
        <w:t xml:space="preserve"> </w:t>
      </w:r>
      <w:r w:rsidR="002F6317" w:rsidRPr="00E24C19">
        <w:rPr>
          <w:b/>
        </w:rPr>
        <w:t xml:space="preserve">pm   </w:t>
      </w:r>
      <w:r w:rsidR="0011795D" w:rsidRPr="00E24C19">
        <w:rPr>
          <w:b/>
        </w:rPr>
        <w:t xml:space="preserve">                           </w:t>
      </w:r>
      <w:r w:rsidR="005852BF">
        <w:rPr>
          <w:b/>
        </w:rPr>
        <w:t xml:space="preserve">                         </w:t>
      </w:r>
      <w:r w:rsidR="0011795D" w:rsidRPr="00E24C19">
        <w:rPr>
          <w:b/>
        </w:rPr>
        <w:t xml:space="preserve">  </w:t>
      </w:r>
      <w:r w:rsidR="002F6317" w:rsidRPr="00E24C19">
        <w:rPr>
          <w:b/>
          <w:i/>
          <w:u w:val="single"/>
        </w:rPr>
        <w:t xml:space="preserve">NEXT MEETING: </w:t>
      </w:r>
      <w:r w:rsidR="00AD6164" w:rsidRPr="00E24C19">
        <w:rPr>
          <w:b/>
          <w:i/>
          <w:u w:val="single"/>
        </w:rPr>
        <w:t xml:space="preserve"> </w:t>
      </w:r>
      <w:r w:rsidR="006404D0">
        <w:rPr>
          <w:b/>
          <w:i/>
          <w:u w:val="single"/>
        </w:rPr>
        <w:t>M</w:t>
      </w:r>
      <w:r w:rsidR="00775094">
        <w:rPr>
          <w:b/>
          <w:i/>
          <w:u w:val="single"/>
        </w:rPr>
        <w:t xml:space="preserve">onday, </w:t>
      </w:r>
      <w:r w:rsidR="00D91D07">
        <w:rPr>
          <w:b/>
          <w:i/>
          <w:u w:val="single"/>
        </w:rPr>
        <w:t>February 17, 2014</w:t>
      </w:r>
    </w:p>
    <w:sectPr w:rsidR="002F6317" w:rsidSect="000B0699">
      <w:footerReference w:type="default" r:id="rId10"/>
      <w:pgSz w:w="12240" w:h="15840"/>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98806" w14:textId="77777777" w:rsidR="00AA52D7" w:rsidRDefault="00AA52D7" w:rsidP="002F6317">
      <w:pPr>
        <w:spacing w:after="0" w:line="240" w:lineRule="auto"/>
      </w:pPr>
      <w:r>
        <w:separator/>
      </w:r>
    </w:p>
  </w:endnote>
  <w:endnote w:type="continuationSeparator" w:id="0">
    <w:p w14:paraId="09594609" w14:textId="77777777" w:rsidR="00AA52D7" w:rsidRDefault="00AA52D7" w:rsidP="002F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B28E1" w14:textId="77777777" w:rsidR="002F6317" w:rsidRDefault="002F6317" w:rsidP="000B0699">
    <w:pPr>
      <w:pStyle w:val="Footer"/>
      <w:pBdr>
        <w:top w:val="thinThickSmallGap" w:sz="24" w:space="0" w:color="622423"/>
      </w:pBdr>
      <w:jc w:val="right"/>
      <w:rPr>
        <w:rFonts w:ascii="Cambria" w:hAnsi="Cambria"/>
      </w:rPr>
    </w:pPr>
    <w:r>
      <w:rPr>
        <w:rFonts w:ascii="Cambria" w:hAnsi="Cambria"/>
      </w:rPr>
      <w:t xml:space="preserve">Page </w:t>
    </w:r>
    <w:r w:rsidR="00BC14A3">
      <w:fldChar w:fldCharType="begin"/>
    </w:r>
    <w:r w:rsidR="00BB0D46">
      <w:instrText xml:space="preserve"> PAGE   \* MERGEFORMAT </w:instrText>
    </w:r>
    <w:r w:rsidR="00BC14A3">
      <w:fldChar w:fldCharType="separate"/>
    </w:r>
    <w:r w:rsidR="00775B44" w:rsidRPr="00775B44">
      <w:rPr>
        <w:rFonts w:ascii="Cambria" w:hAnsi="Cambria"/>
        <w:noProof/>
      </w:rPr>
      <w:t>3</w:t>
    </w:r>
    <w:r w:rsidR="00BC14A3">
      <w:rPr>
        <w:rFonts w:ascii="Cambria" w:hAnsi="Cambria"/>
        <w:noProof/>
      </w:rPr>
      <w:fldChar w:fldCharType="end"/>
    </w:r>
  </w:p>
  <w:p w14:paraId="2A6B28E2" w14:textId="77777777" w:rsidR="002F6317" w:rsidRDefault="002F6317" w:rsidP="002F63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8CDD7" w14:textId="77777777" w:rsidR="00AA52D7" w:rsidRDefault="00AA52D7" w:rsidP="002F6317">
      <w:pPr>
        <w:spacing w:after="0" w:line="240" w:lineRule="auto"/>
      </w:pPr>
      <w:r>
        <w:separator/>
      </w:r>
    </w:p>
  </w:footnote>
  <w:footnote w:type="continuationSeparator" w:id="0">
    <w:p w14:paraId="64FBC9BF" w14:textId="77777777" w:rsidR="00AA52D7" w:rsidRDefault="00AA52D7" w:rsidP="002F6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55F0"/>
    <w:multiLevelType w:val="hybridMultilevel"/>
    <w:tmpl w:val="4370AAFC"/>
    <w:lvl w:ilvl="0" w:tplc="77067E56">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3F451B2"/>
    <w:multiLevelType w:val="hybridMultilevel"/>
    <w:tmpl w:val="271EEC70"/>
    <w:lvl w:ilvl="0" w:tplc="65B42ED0">
      <w:numFmt w:val="bullet"/>
      <w:lvlText w:val="-"/>
      <w:lvlJc w:val="left"/>
      <w:pPr>
        <w:ind w:left="1440" w:hanging="360"/>
      </w:pPr>
      <w:rPr>
        <w:rFonts w:ascii="Calibri" w:eastAsia="Calibri"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427795E"/>
    <w:multiLevelType w:val="hybridMultilevel"/>
    <w:tmpl w:val="F2B012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7347B5"/>
    <w:multiLevelType w:val="hybridMultilevel"/>
    <w:tmpl w:val="45A890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DF5137"/>
    <w:multiLevelType w:val="hybridMultilevel"/>
    <w:tmpl w:val="C2AA8930"/>
    <w:lvl w:ilvl="0" w:tplc="34201012">
      <w:start w:val="1"/>
      <w:numFmt w:val="lowerLetter"/>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AFA26A4"/>
    <w:multiLevelType w:val="hybridMultilevel"/>
    <w:tmpl w:val="1F4AD4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74C76"/>
    <w:multiLevelType w:val="hybridMultilevel"/>
    <w:tmpl w:val="7EFAE4FE"/>
    <w:lvl w:ilvl="0" w:tplc="A370743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CD13CD"/>
    <w:multiLevelType w:val="hybridMultilevel"/>
    <w:tmpl w:val="8F7ADFE8"/>
    <w:lvl w:ilvl="0" w:tplc="76D6676E">
      <w:start w:val="1"/>
      <w:numFmt w:val="lowerLetter"/>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2594641A"/>
    <w:multiLevelType w:val="hybridMultilevel"/>
    <w:tmpl w:val="07AEEFC2"/>
    <w:lvl w:ilvl="0" w:tplc="A5ECBADA">
      <w:start w:val="1"/>
      <w:numFmt w:val="lowerLetter"/>
      <w:lvlText w:val="%1)"/>
      <w:lvlJc w:val="left"/>
      <w:pPr>
        <w:ind w:left="1800" w:hanging="360"/>
      </w:pPr>
      <w:rPr>
        <w:rFonts w:ascii="Calibri" w:eastAsia="Calibri"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EA72CB"/>
    <w:multiLevelType w:val="hybridMultilevel"/>
    <w:tmpl w:val="A17468BC"/>
    <w:lvl w:ilvl="0" w:tplc="9DFE7FA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2E2F6B19"/>
    <w:multiLevelType w:val="hybridMultilevel"/>
    <w:tmpl w:val="9D6233A4"/>
    <w:lvl w:ilvl="0" w:tplc="AB34663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AE5300"/>
    <w:multiLevelType w:val="hybridMultilevel"/>
    <w:tmpl w:val="B7E4250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32AE0CFA"/>
    <w:multiLevelType w:val="hybridMultilevel"/>
    <w:tmpl w:val="9FD63F5A"/>
    <w:lvl w:ilvl="0" w:tplc="0BEA7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CE2D0F"/>
    <w:multiLevelType w:val="hybridMultilevel"/>
    <w:tmpl w:val="9DB009C2"/>
    <w:lvl w:ilvl="0" w:tplc="89586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CC3F1E"/>
    <w:multiLevelType w:val="hybridMultilevel"/>
    <w:tmpl w:val="22E2C3F2"/>
    <w:lvl w:ilvl="0" w:tplc="536835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F9427B"/>
    <w:multiLevelType w:val="hybridMultilevel"/>
    <w:tmpl w:val="BE68459E"/>
    <w:lvl w:ilvl="0" w:tplc="81889B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E25763"/>
    <w:multiLevelType w:val="hybridMultilevel"/>
    <w:tmpl w:val="8FA2B7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nsid w:val="3ED65C2C"/>
    <w:multiLevelType w:val="hybridMultilevel"/>
    <w:tmpl w:val="9C1077B0"/>
    <w:lvl w:ilvl="0" w:tplc="5798EAFE">
      <w:start w:val="1"/>
      <w:numFmt w:val="lowerRoman"/>
      <w:lvlText w:val="%1)"/>
      <w:lvlJc w:val="left"/>
      <w:pPr>
        <w:ind w:left="1845" w:hanging="720"/>
      </w:pPr>
      <w:rPr>
        <w:rFonts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18">
    <w:nsid w:val="49144AAA"/>
    <w:multiLevelType w:val="hybridMultilevel"/>
    <w:tmpl w:val="8BD6F816"/>
    <w:lvl w:ilvl="0" w:tplc="EBE8B44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A7D5D42"/>
    <w:multiLevelType w:val="hybridMultilevel"/>
    <w:tmpl w:val="B7FE0F66"/>
    <w:lvl w:ilvl="0" w:tplc="6C38F7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607219"/>
    <w:multiLevelType w:val="hybridMultilevel"/>
    <w:tmpl w:val="08203332"/>
    <w:lvl w:ilvl="0" w:tplc="76343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1F188B"/>
    <w:multiLevelType w:val="hybridMultilevel"/>
    <w:tmpl w:val="E7F41C82"/>
    <w:lvl w:ilvl="0" w:tplc="E9F288AC">
      <w:start w:val="1"/>
      <w:numFmt w:val="lowerLetter"/>
      <w:lvlText w:val="%1)"/>
      <w:lvlJc w:val="left"/>
      <w:pPr>
        <w:ind w:left="785" w:hanging="360"/>
      </w:pPr>
      <w:rPr>
        <w:rFonts w:hint="default"/>
        <w:color w:val="auto"/>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2">
    <w:nsid w:val="51EF0C05"/>
    <w:multiLevelType w:val="hybridMultilevel"/>
    <w:tmpl w:val="B01CD1DE"/>
    <w:lvl w:ilvl="0" w:tplc="6524888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522633D8"/>
    <w:multiLevelType w:val="hybridMultilevel"/>
    <w:tmpl w:val="A9DCEBC2"/>
    <w:lvl w:ilvl="0" w:tplc="6C265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3F2D3E"/>
    <w:multiLevelType w:val="hybridMultilevel"/>
    <w:tmpl w:val="E110C926"/>
    <w:lvl w:ilvl="0" w:tplc="6B840C56">
      <w:start w:val="1"/>
      <w:numFmt w:val="lowerLetter"/>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59880069"/>
    <w:multiLevelType w:val="hybridMultilevel"/>
    <w:tmpl w:val="F828AF6C"/>
    <w:lvl w:ilvl="0" w:tplc="7D6E586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6">
    <w:nsid w:val="5A5D5B14"/>
    <w:multiLevelType w:val="hybridMultilevel"/>
    <w:tmpl w:val="DB9A26BC"/>
    <w:lvl w:ilvl="0" w:tplc="D4DA2FC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0B27A9"/>
    <w:multiLevelType w:val="hybridMultilevel"/>
    <w:tmpl w:val="595ED1B0"/>
    <w:lvl w:ilvl="0" w:tplc="0760710C">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8">
    <w:nsid w:val="631C7037"/>
    <w:multiLevelType w:val="hybridMultilevel"/>
    <w:tmpl w:val="139EF52C"/>
    <w:lvl w:ilvl="0" w:tplc="DE748F82">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9">
    <w:nsid w:val="68932C81"/>
    <w:multiLevelType w:val="hybridMultilevel"/>
    <w:tmpl w:val="C0C6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760633"/>
    <w:multiLevelType w:val="hybridMultilevel"/>
    <w:tmpl w:val="AA08668E"/>
    <w:lvl w:ilvl="0" w:tplc="5524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1047E46"/>
    <w:multiLevelType w:val="hybridMultilevel"/>
    <w:tmpl w:val="7F402058"/>
    <w:lvl w:ilvl="0" w:tplc="5F6E8F6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3DB6211"/>
    <w:multiLevelType w:val="hybridMultilevel"/>
    <w:tmpl w:val="5D04E44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6086FC2"/>
    <w:multiLevelType w:val="hybridMultilevel"/>
    <w:tmpl w:val="24B0C00E"/>
    <w:lvl w:ilvl="0" w:tplc="CA4C3B8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79D659DA"/>
    <w:multiLevelType w:val="hybridMultilevel"/>
    <w:tmpl w:val="6E6CB6C8"/>
    <w:lvl w:ilvl="0" w:tplc="B7DC036C">
      <w:start w:val="1"/>
      <w:numFmt w:val="lowerLetter"/>
      <w:lvlText w:val="%1)"/>
      <w:lvlJc w:val="left"/>
      <w:pPr>
        <w:ind w:left="1080" w:hanging="108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20"/>
  </w:num>
  <w:num w:numId="3">
    <w:abstractNumId w:val="15"/>
  </w:num>
  <w:num w:numId="4">
    <w:abstractNumId w:val="6"/>
  </w:num>
  <w:num w:numId="5">
    <w:abstractNumId w:val="14"/>
  </w:num>
  <w:num w:numId="6">
    <w:abstractNumId w:val="19"/>
  </w:num>
  <w:num w:numId="7">
    <w:abstractNumId w:val="13"/>
  </w:num>
  <w:num w:numId="8">
    <w:abstractNumId w:val="23"/>
  </w:num>
  <w:num w:numId="9">
    <w:abstractNumId w:val="30"/>
  </w:num>
  <w:num w:numId="10">
    <w:abstractNumId w:val="8"/>
  </w:num>
  <w:num w:numId="11">
    <w:abstractNumId w:val="5"/>
  </w:num>
  <w:num w:numId="12">
    <w:abstractNumId w:val="33"/>
  </w:num>
  <w:num w:numId="13">
    <w:abstractNumId w:val="26"/>
  </w:num>
  <w:num w:numId="14">
    <w:abstractNumId w:val="12"/>
  </w:num>
  <w:num w:numId="15">
    <w:abstractNumId w:val="34"/>
  </w:num>
  <w:num w:numId="16">
    <w:abstractNumId w:val="18"/>
  </w:num>
  <w:num w:numId="17">
    <w:abstractNumId w:val="31"/>
  </w:num>
  <w:num w:numId="18">
    <w:abstractNumId w:val="10"/>
  </w:num>
  <w:num w:numId="19">
    <w:abstractNumId w:val="7"/>
  </w:num>
  <w:num w:numId="20">
    <w:abstractNumId w:val="0"/>
  </w:num>
  <w:num w:numId="21">
    <w:abstractNumId w:val="11"/>
  </w:num>
  <w:num w:numId="22">
    <w:abstractNumId w:val="16"/>
  </w:num>
  <w:num w:numId="23">
    <w:abstractNumId w:val="1"/>
  </w:num>
  <w:num w:numId="24">
    <w:abstractNumId w:val="4"/>
  </w:num>
  <w:num w:numId="25">
    <w:abstractNumId w:val="17"/>
  </w:num>
  <w:num w:numId="26">
    <w:abstractNumId w:val="28"/>
  </w:num>
  <w:num w:numId="27">
    <w:abstractNumId w:val="21"/>
  </w:num>
  <w:num w:numId="28">
    <w:abstractNumId w:val="25"/>
  </w:num>
  <w:num w:numId="29">
    <w:abstractNumId w:val="27"/>
  </w:num>
  <w:num w:numId="30">
    <w:abstractNumId w:val="22"/>
  </w:num>
  <w:num w:numId="31">
    <w:abstractNumId w:val="3"/>
  </w:num>
  <w:num w:numId="32">
    <w:abstractNumId w:val="24"/>
  </w:num>
  <w:num w:numId="33">
    <w:abstractNumId w:val="32"/>
  </w:num>
  <w:num w:numId="34">
    <w:abstractNumId w:val="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1F"/>
    <w:rsid w:val="00002DC6"/>
    <w:rsid w:val="00016E5D"/>
    <w:rsid w:val="00036131"/>
    <w:rsid w:val="00050595"/>
    <w:rsid w:val="00056C4B"/>
    <w:rsid w:val="00075931"/>
    <w:rsid w:val="00082701"/>
    <w:rsid w:val="00087157"/>
    <w:rsid w:val="000918D1"/>
    <w:rsid w:val="000A433A"/>
    <w:rsid w:val="000B0699"/>
    <w:rsid w:val="000B3B09"/>
    <w:rsid w:val="000B796C"/>
    <w:rsid w:val="000E3E36"/>
    <w:rsid w:val="000F0A9A"/>
    <w:rsid w:val="000F0CEF"/>
    <w:rsid w:val="001045F8"/>
    <w:rsid w:val="00104C84"/>
    <w:rsid w:val="001076E0"/>
    <w:rsid w:val="0011795D"/>
    <w:rsid w:val="001224EA"/>
    <w:rsid w:val="00132EFC"/>
    <w:rsid w:val="001372F7"/>
    <w:rsid w:val="00141AAD"/>
    <w:rsid w:val="00143D39"/>
    <w:rsid w:val="001477C4"/>
    <w:rsid w:val="0016199C"/>
    <w:rsid w:val="00164303"/>
    <w:rsid w:val="001851E0"/>
    <w:rsid w:val="001A7002"/>
    <w:rsid w:val="001A70A4"/>
    <w:rsid w:val="001B02DC"/>
    <w:rsid w:val="001D2EF9"/>
    <w:rsid w:val="001E2AF8"/>
    <w:rsid w:val="00222D8F"/>
    <w:rsid w:val="00224717"/>
    <w:rsid w:val="002254EB"/>
    <w:rsid w:val="00241746"/>
    <w:rsid w:val="00251F43"/>
    <w:rsid w:val="00256463"/>
    <w:rsid w:val="00256E06"/>
    <w:rsid w:val="002741A6"/>
    <w:rsid w:val="00275936"/>
    <w:rsid w:val="00275FD1"/>
    <w:rsid w:val="00285056"/>
    <w:rsid w:val="002971D0"/>
    <w:rsid w:val="002B70E1"/>
    <w:rsid w:val="002C21B3"/>
    <w:rsid w:val="002C4406"/>
    <w:rsid w:val="002C570F"/>
    <w:rsid w:val="002D39E5"/>
    <w:rsid w:val="002D641D"/>
    <w:rsid w:val="002E0EEC"/>
    <w:rsid w:val="002E754F"/>
    <w:rsid w:val="002F6317"/>
    <w:rsid w:val="00303A75"/>
    <w:rsid w:val="003066AB"/>
    <w:rsid w:val="00307FF7"/>
    <w:rsid w:val="00310DD6"/>
    <w:rsid w:val="00313D38"/>
    <w:rsid w:val="003140EB"/>
    <w:rsid w:val="00314CAA"/>
    <w:rsid w:val="00317F9F"/>
    <w:rsid w:val="003227E9"/>
    <w:rsid w:val="00323210"/>
    <w:rsid w:val="003264F8"/>
    <w:rsid w:val="00330773"/>
    <w:rsid w:val="003324D2"/>
    <w:rsid w:val="003531AF"/>
    <w:rsid w:val="00354E9F"/>
    <w:rsid w:val="0037460A"/>
    <w:rsid w:val="003778DA"/>
    <w:rsid w:val="00383C77"/>
    <w:rsid w:val="00386C1E"/>
    <w:rsid w:val="003A4F89"/>
    <w:rsid w:val="003A733F"/>
    <w:rsid w:val="003C4502"/>
    <w:rsid w:val="003C61CE"/>
    <w:rsid w:val="003D273D"/>
    <w:rsid w:val="003E7E60"/>
    <w:rsid w:val="003F52DC"/>
    <w:rsid w:val="004000A5"/>
    <w:rsid w:val="004344F6"/>
    <w:rsid w:val="00434975"/>
    <w:rsid w:val="004362FD"/>
    <w:rsid w:val="0043646D"/>
    <w:rsid w:val="004370D2"/>
    <w:rsid w:val="0044292B"/>
    <w:rsid w:val="00445B54"/>
    <w:rsid w:val="00457D1E"/>
    <w:rsid w:val="00471FEB"/>
    <w:rsid w:val="00474FCD"/>
    <w:rsid w:val="00481CD0"/>
    <w:rsid w:val="004B2665"/>
    <w:rsid w:val="004C4544"/>
    <w:rsid w:val="004D0E7F"/>
    <w:rsid w:val="004D200B"/>
    <w:rsid w:val="004E22DE"/>
    <w:rsid w:val="004E58DA"/>
    <w:rsid w:val="004E7BC8"/>
    <w:rsid w:val="00503541"/>
    <w:rsid w:val="005045A3"/>
    <w:rsid w:val="0052200D"/>
    <w:rsid w:val="00531AF5"/>
    <w:rsid w:val="00532583"/>
    <w:rsid w:val="0054146E"/>
    <w:rsid w:val="00542768"/>
    <w:rsid w:val="00547BE0"/>
    <w:rsid w:val="00553630"/>
    <w:rsid w:val="00557075"/>
    <w:rsid w:val="00571A18"/>
    <w:rsid w:val="00571EC6"/>
    <w:rsid w:val="00574BE1"/>
    <w:rsid w:val="005760A7"/>
    <w:rsid w:val="005852AC"/>
    <w:rsid w:val="005852BF"/>
    <w:rsid w:val="005862D0"/>
    <w:rsid w:val="00597F5B"/>
    <w:rsid w:val="005A2DC6"/>
    <w:rsid w:val="005C42E0"/>
    <w:rsid w:val="005D2732"/>
    <w:rsid w:val="005D66EF"/>
    <w:rsid w:val="005E53A5"/>
    <w:rsid w:val="00607CEF"/>
    <w:rsid w:val="00615428"/>
    <w:rsid w:val="00622953"/>
    <w:rsid w:val="00635CAF"/>
    <w:rsid w:val="006404D0"/>
    <w:rsid w:val="00642EC3"/>
    <w:rsid w:val="00644396"/>
    <w:rsid w:val="006466B8"/>
    <w:rsid w:val="006515BB"/>
    <w:rsid w:val="00664FF9"/>
    <w:rsid w:val="00670925"/>
    <w:rsid w:val="0067655E"/>
    <w:rsid w:val="006834F2"/>
    <w:rsid w:val="006A10A8"/>
    <w:rsid w:val="006C428F"/>
    <w:rsid w:val="006C50E0"/>
    <w:rsid w:val="006D0BAB"/>
    <w:rsid w:val="006F41FC"/>
    <w:rsid w:val="0072504B"/>
    <w:rsid w:val="00731E44"/>
    <w:rsid w:val="00735D33"/>
    <w:rsid w:val="00737160"/>
    <w:rsid w:val="00775094"/>
    <w:rsid w:val="00775B44"/>
    <w:rsid w:val="00793C32"/>
    <w:rsid w:val="00797197"/>
    <w:rsid w:val="007A4E60"/>
    <w:rsid w:val="007B592C"/>
    <w:rsid w:val="007C22ED"/>
    <w:rsid w:val="007C72B9"/>
    <w:rsid w:val="007C77F8"/>
    <w:rsid w:val="007D35E9"/>
    <w:rsid w:val="007F3883"/>
    <w:rsid w:val="00810DB3"/>
    <w:rsid w:val="00814F59"/>
    <w:rsid w:val="008263A8"/>
    <w:rsid w:val="00826667"/>
    <w:rsid w:val="00826865"/>
    <w:rsid w:val="00827333"/>
    <w:rsid w:val="00843319"/>
    <w:rsid w:val="00843783"/>
    <w:rsid w:val="00845972"/>
    <w:rsid w:val="00851E43"/>
    <w:rsid w:val="0086774A"/>
    <w:rsid w:val="00871F1C"/>
    <w:rsid w:val="00876DE8"/>
    <w:rsid w:val="008774F7"/>
    <w:rsid w:val="00891148"/>
    <w:rsid w:val="008B7B26"/>
    <w:rsid w:val="008C12B4"/>
    <w:rsid w:val="008C715E"/>
    <w:rsid w:val="008D0740"/>
    <w:rsid w:val="00903F39"/>
    <w:rsid w:val="00912A4F"/>
    <w:rsid w:val="00933D5E"/>
    <w:rsid w:val="0094335C"/>
    <w:rsid w:val="00951763"/>
    <w:rsid w:val="00964AA9"/>
    <w:rsid w:val="00995406"/>
    <w:rsid w:val="009B4435"/>
    <w:rsid w:val="009C5582"/>
    <w:rsid w:val="009C65CA"/>
    <w:rsid w:val="009D4204"/>
    <w:rsid w:val="009E0F13"/>
    <w:rsid w:val="009E1EBB"/>
    <w:rsid w:val="009E4D6E"/>
    <w:rsid w:val="009E7CD3"/>
    <w:rsid w:val="00A168C8"/>
    <w:rsid w:val="00A21C76"/>
    <w:rsid w:val="00A37F2C"/>
    <w:rsid w:val="00A445AA"/>
    <w:rsid w:val="00A50013"/>
    <w:rsid w:val="00A52643"/>
    <w:rsid w:val="00A536C9"/>
    <w:rsid w:val="00A600BA"/>
    <w:rsid w:val="00A72025"/>
    <w:rsid w:val="00A85D23"/>
    <w:rsid w:val="00AA3DA5"/>
    <w:rsid w:val="00AA52D7"/>
    <w:rsid w:val="00AA7D02"/>
    <w:rsid w:val="00AD06CA"/>
    <w:rsid w:val="00AD2399"/>
    <w:rsid w:val="00AD6164"/>
    <w:rsid w:val="00B03A74"/>
    <w:rsid w:val="00B04420"/>
    <w:rsid w:val="00B06061"/>
    <w:rsid w:val="00B07095"/>
    <w:rsid w:val="00B10415"/>
    <w:rsid w:val="00B10F0F"/>
    <w:rsid w:val="00B13A54"/>
    <w:rsid w:val="00B140A3"/>
    <w:rsid w:val="00B16829"/>
    <w:rsid w:val="00B22181"/>
    <w:rsid w:val="00B302B1"/>
    <w:rsid w:val="00B3092E"/>
    <w:rsid w:val="00B52F30"/>
    <w:rsid w:val="00B63086"/>
    <w:rsid w:val="00B7630F"/>
    <w:rsid w:val="00B8201B"/>
    <w:rsid w:val="00B85BE2"/>
    <w:rsid w:val="00BA0BB1"/>
    <w:rsid w:val="00BA41C0"/>
    <w:rsid w:val="00BA7DA2"/>
    <w:rsid w:val="00BB0D46"/>
    <w:rsid w:val="00BB7F5C"/>
    <w:rsid w:val="00BC0B2A"/>
    <w:rsid w:val="00BC14A3"/>
    <w:rsid w:val="00BD1094"/>
    <w:rsid w:val="00BD6279"/>
    <w:rsid w:val="00BE2DC3"/>
    <w:rsid w:val="00BF1BF8"/>
    <w:rsid w:val="00BF516B"/>
    <w:rsid w:val="00BF5C06"/>
    <w:rsid w:val="00C01FC7"/>
    <w:rsid w:val="00C0505B"/>
    <w:rsid w:val="00C06C89"/>
    <w:rsid w:val="00C114D3"/>
    <w:rsid w:val="00C114F8"/>
    <w:rsid w:val="00C22F41"/>
    <w:rsid w:val="00C265B4"/>
    <w:rsid w:val="00C26E91"/>
    <w:rsid w:val="00C337F0"/>
    <w:rsid w:val="00C33F39"/>
    <w:rsid w:val="00C37AA5"/>
    <w:rsid w:val="00C41CAA"/>
    <w:rsid w:val="00C54374"/>
    <w:rsid w:val="00C73F2B"/>
    <w:rsid w:val="00C842F7"/>
    <w:rsid w:val="00CA5EA1"/>
    <w:rsid w:val="00CB2C51"/>
    <w:rsid w:val="00CC0D9A"/>
    <w:rsid w:val="00CC2AA2"/>
    <w:rsid w:val="00CC448D"/>
    <w:rsid w:val="00CC5538"/>
    <w:rsid w:val="00CD0348"/>
    <w:rsid w:val="00CD325B"/>
    <w:rsid w:val="00CE386F"/>
    <w:rsid w:val="00CE5586"/>
    <w:rsid w:val="00CF0EEE"/>
    <w:rsid w:val="00D02F4E"/>
    <w:rsid w:val="00D1505B"/>
    <w:rsid w:val="00D22C04"/>
    <w:rsid w:val="00D40C48"/>
    <w:rsid w:val="00D413D4"/>
    <w:rsid w:val="00D632B8"/>
    <w:rsid w:val="00D84D73"/>
    <w:rsid w:val="00D91D07"/>
    <w:rsid w:val="00DB3F4F"/>
    <w:rsid w:val="00DD4870"/>
    <w:rsid w:val="00DE2BAB"/>
    <w:rsid w:val="00DF0028"/>
    <w:rsid w:val="00E05F6F"/>
    <w:rsid w:val="00E17898"/>
    <w:rsid w:val="00E24C19"/>
    <w:rsid w:val="00E42D15"/>
    <w:rsid w:val="00E43832"/>
    <w:rsid w:val="00E463BE"/>
    <w:rsid w:val="00E47A3B"/>
    <w:rsid w:val="00E53D5F"/>
    <w:rsid w:val="00E64B74"/>
    <w:rsid w:val="00E73A8A"/>
    <w:rsid w:val="00E7568C"/>
    <w:rsid w:val="00E93B1B"/>
    <w:rsid w:val="00EC3E5E"/>
    <w:rsid w:val="00ED2B3D"/>
    <w:rsid w:val="00ED4FEE"/>
    <w:rsid w:val="00EE100D"/>
    <w:rsid w:val="00EF6B7C"/>
    <w:rsid w:val="00F06F64"/>
    <w:rsid w:val="00F1335C"/>
    <w:rsid w:val="00F15244"/>
    <w:rsid w:val="00F17C8D"/>
    <w:rsid w:val="00F36236"/>
    <w:rsid w:val="00F40C09"/>
    <w:rsid w:val="00F671E6"/>
    <w:rsid w:val="00F77117"/>
    <w:rsid w:val="00F811F6"/>
    <w:rsid w:val="00F90A8B"/>
    <w:rsid w:val="00F95697"/>
    <w:rsid w:val="00FB23B6"/>
    <w:rsid w:val="00FB2505"/>
    <w:rsid w:val="00FB70BD"/>
    <w:rsid w:val="00FC028D"/>
    <w:rsid w:val="00FC231F"/>
    <w:rsid w:val="00FC353F"/>
    <w:rsid w:val="00FC47F1"/>
    <w:rsid w:val="00FC5A5F"/>
    <w:rsid w:val="00FD0B02"/>
    <w:rsid w:val="00FD1C2D"/>
    <w:rsid w:val="00FE5AB8"/>
    <w:rsid w:val="00FE76BE"/>
    <w:rsid w:val="00FF3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B28A2"/>
  <w15:chartTrackingRefBased/>
  <w15:docId w15:val="{2C69F7FB-9CDB-4157-81D6-CFEDB16A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2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948EC88-31EC-488E-8255-2F3B4CD4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Meyers</dc:creator>
  <cp:keywords/>
  <cp:lastModifiedBy>Sue Murray</cp:lastModifiedBy>
  <cp:revision>10</cp:revision>
  <cp:lastPrinted>2013-09-20T00:14:00Z</cp:lastPrinted>
  <dcterms:created xsi:type="dcterms:W3CDTF">2013-12-17T23:29:00Z</dcterms:created>
  <dcterms:modified xsi:type="dcterms:W3CDTF">2014-01-23T22:47:00Z</dcterms:modified>
</cp:coreProperties>
</file>