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B28A2" w14:textId="4CA5B7EA" w:rsidR="007C72B9" w:rsidRPr="00FC231F" w:rsidRDefault="002F6317">
      <w:pPr>
        <w:rPr>
          <w:b/>
          <w:sz w:val="28"/>
          <w:szCs w:val="28"/>
        </w:rPr>
      </w:pPr>
      <w:bookmarkStart w:id="0" w:name="_GoBack"/>
      <w:bookmarkEnd w:id="0"/>
      <w:r>
        <w:rPr>
          <w:b/>
          <w:sz w:val="28"/>
          <w:szCs w:val="28"/>
        </w:rPr>
        <w:t xml:space="preserve">             </w:t>
      </w:r>
      <w:proofErr w:type="gramStart"/>
      <w:r w:rsidR="00FC231F" w:rsidRPr="00FC231F">
        <w:rPr>
          <w:b/>
          <w:sz w:val="28"/>
          <w:szCs w:val="28"/>
        </w:rPr>
        <w:t>MINUTES</w:t>
      </w:r>
      <w:r w:rsidR="003E6D72">
        <w:rPr>
          <w:b/>
          <w:sz w:val="28"/>
          <w:szCs w:val="28"/>
        </w:rPr>
        <w:t xml:space="preserve"> </w:t>
      </w:r>
      <w:r w:rsidR="00FC231F" w:rsidRPr="00FC231F">
        <w:rPr>
          <w:b/>
          <w:sz w:val="28"/>
          <w:szCs w:val="28"/>
        </w:rPr>
        <w:t xml:space="preserve"> OF</w:t>
      </w:r>
      <w:proofErr w:type="gramEnd"/>
      <w:r w:rsidR="00FC231F" w:rsidRPr="00FC231F">
        <w:rPr>
          <w:b/>
          <w:sz w:val="28"/>
          <w:szCs w:val="28"/>
        </w:rPr>
        <w:t xml:space="preserve"> </w:t>
      </w:r>
      <w:r w:rsidR="003E6D72">
        <w:rPr>
          <w:b/>
          <w:sz w:val="28"/>
          <w:szCs w:val="28"/>
        </w:rPr>
        <w:t xml:space="preserve">MEETING  MANNERING  PARK </w:t>
      </w:r>
      <w:r w:rsidR="00FC231F" w:rsidRPr="00FC231F">
        <w:rPr>
          <w:b/>
          <w:sz w:val="28"/>
          <w:szCs w:val="28"/>
        </w:rPr>
        <w:t xml:space="preserve"> PRECINCT </w:t>
      </w:r>
      <w:r w:rsidR="003E6D72">
        <w:rPr>
          <w:b/>
          <w:sz w:val="28"/>
          <w:szCs w:val="28"/>
        </w:rPr>
        <w:t xml:space="preserve"> </w:t>
      </w:r>
      <w:r w:rsidR="00FC231F" w:rsidRPr="00FC231F">
        <w:rPr>
          <w:b/>
          <w:sz w:val="28"/>
          <w:szCs w:val="28"/>
        </w:rPr>
        <w:t>COMMITTEE</w:t>
      </w:r>
      <w:r w:rsidR="003E6D72">
        <w:rPr>
          <w:b/>
          <w:sz w:val="28"/>
          <w:szCs w:val="28"/>
        </w:rPr>
        <w:t xml:space="preserve">  INC.</w:t>
      </w:r>
    </w:p>
    <w:p w14:paraId="2A6B28A3" w14:textId="3F316685" w:rsidR="00FC231F" w:rsidRDefault="00104C84">
      <w:pPr>
        <w:rPr>
          <w:sz w:val="24"/>
          <w:szCs w:val="24"/>
          <w:u w:val="single"/>
        </w:rPr>
      </w:pPr>
      <w:r>
        <w:rPr>
          <w:sz w:val="24"/>
          <w:szCs w:val="24"/>
          <w:u w:val="single"/>
        </w:rPr>
        <w:t xml:space="preserve">On </w:t>
      </w:r>
      <w:r w:rsidR="002E442A">
        <w:rPr>
          <w:sz w:val="24"/>
          <w:szCs w:val="24"/>
          <w:u w:val="single"/>
        </w:rPr>
        <w:t>June 15</w:t>
      </w:r>
      <w:r w:rsidR="00F95568">
        <w:rPr>
          <w:sz w:val="24"/>
          <w:szCs w:val="24"/>
          <w:u w:val="single"/>
        </w:rPr>
        <w:t>, 2015</w:t>
      </w:r>
      <w:r w:rsidR="00FC231F" w:rsidRPr="00FC231F">
        <w:rPr>
          <w:sz w:val="24"/>
          <w:szCs w:val="24"/>
          <w:u w:val="single"/>
        </w:rPr>
        <w:t xml:space="preserve"> </w:t>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B10415">
        <w:rPr>
          <w:sz w:val="24"/>
          <w:szCs w:val="24"/>
          <w:u w:val="single"/>
        </w:rPr>
        <w:t xml:space="preserve">             </w:t>
      </w:r>
      <w:r w:rsidR="002F6317">
        <w:rPr>
          <w:sz w:val="24"/>
          <w:szCs w:val="24"/>
          <w:u w:val="single"/>
        </w:rPr>
        <w:t xml:space="preserve">  </w:t>
      </w:r>
      <w:proofErr w:type="gramStart"/>
      <w:r w:rsidR="00FC231F" w:rsidRPr="00FC231F">
        <w:rPr>
          <w:sz w:val="24"/>
          <w:szCs w:val="24"/>
          <w:u w:val="single"/>
        </w:rPr>
        <w:t>At</w:t>
      </w:r>
      <w:proofErr w:type="gramEnd"/>
      <w:r w:rsidR="00FC231F" w:rsidRPr="00FC231F">
        <w:rPr>
          <w:sz w:val="24"/>
          <w:szCs w:val="24"/>
          <w:u w:val="single"/>
        </w:rPr>
        <w:t xml:space="preserve"> Mannering Park Community Hal</w:t>
      </w:r>
      <w:r w:rsidR="00FC231F">
        <w:rPr>
          <w:sz w:val="24"/>
          <w:szCs w:val="24"/>
          <w:u w:val="single"/>
        </w:rPr>
        <w:t>l</w:t>
      </w:r>
    </w:p>
    <w:p w14:paraId="1933F15D" w14:textId="13352881" w:rsidR="0079263D" w:rsidRDefault="00FC231F" w:rsidP="00CE386F">
      <w:r w:rsidRPr="00FC231F">
        <w:t>Mee</w:t>
      </w:r>
      <w:r w:rsidR="006F41FC">
        <w:t>ting opened 7</w:t>
      </w:r>
      <w:r w:rsidR="00330C26">
        <w:t>.10</w:t>
      </w:r>
      <w:r w:rsidR="0094335C">
        <w:t>pm</w:t>
      </w:r>
      <w:r>
        <w:t xml:space="preserve">. </w:t>
      </w:r>
      <w:r w:rsidRPr="00FC231F">
        <w:rPr>
          <w:b/>
        </w:rPr>
        <w:t>Attendance</w:t>
      </w:r>
      <w:r w:rsidR="00C37AA5">
        <w:rPr>
          <w:b/>
        </w:rPr>
        <w:t>:</w:t>
      </w:r>
      <w:r w:rsidR="008C1706">
        <w:rPr>
          <w:b/>
        </w:rPr>
        <w:t xml:space="preserve"> </w:t>
      </w:r>
      <w:r w:rsidR="00F95568">
        <w:t>Trevor Masters</w:t>
      </w:r>
      <w:r w:rsidR="008C1706" w:rsidRPr="008C1706">
        <w:t>,</w:t>
      </w:r>
      <w:r w:rsidR="00A2005D">
        <w:t xml:space="preserve"> Ian </w:t>
      </w:r>
      <w:proofErr w:type="spellStart"/>
      <w:r w:rsidR="00A2005D">
        <w:t>Carr</w:t>
      </w:r>
      <w:proofErr w:type="spellEnd"/>
      <w:r w:rsidR="00A2005D">
        <w:t xml:space="preserve">, Andrew Whitbourne, Judy Whitbourne, </w:t>
      </w:r>
      <w:r w:rsidR="006B049C">
        <w:t>Neil Wynn</w:t>
      </w:r>
      <w:r w:rsidR="00B74F4A">
        <w:t>, Sue Murray,</w:t>
      </w:r>
      <w:r w:rsidR="00330C26">
        <w:t xml:space="preserve"> Bart </w:t>
      </w:r>
      <w:proofErr w:type="spellStart"/>
      <w:r w:rsidR="00330C26">
        <w:t>Vanderzee</w:t>
      </w:r>
      <w:proofErr w:type="spellEnd"/>
      <w:r w:rsidR="009F6802">
        <w:t xml:space="preserve">, Trevor </w:t>
      </w:r>
      <w:proofErr w:type="spellStart"/>
      <w:r w:rsidR="009F6802">
        <w:t>Wrightson</w:t>
      </w:r>
      <w:proofErr w:type="spellEnd"/>
      <w:r w:rsidR="002E442A">
        <w:t xml:space="preserve">, Bruce </w:t>
      </w:r>
      <w:proofErr w:type="spellStart"/>
      <w:r w:rsidR="002E442A">
        <w:t>Edgell</w:t>
      </w:r>
      <w:proofErr w:type="spellEnd"/>
      <w:r w:rsidR="002E442A">
        <w:t xml:space="preserve">, George Murray, John </w:t>
      </w:r>
      <w:proofErr w:type="spellStart"/>
      <w:r w:rsidR="002E442A">
        <w:t>Sauerbier</w:t>
      </w:r>
      <w:proofErr w:type="spellEnd"/>
      <w:r w:rsidR="002E442A">
        <w:t xml:space="preserve">, Robyn </w:t>
      </w:r>
      <w:proofErr w:type="spellStart"/>
      <w:r w:rsidR="002E442A">
        <w:t>Sauerbier</w:t>
      </w:r>
      <w:proofErr w:type="spellEnd"/>
      <w:r w:rsidR="002E442A">
        <w:t>, Wyong Shire  Councillor Doug Vincent</w:t>
      </w:r>
      <w:r w:rsidR="00B74F4A">
        <w:t xml:space="preserve"> </w:t>
      </w:r>
      <w:r w:rsidR="008C1706" w:rsidRPr="008C1706">
        <w:t>(</w:t>
      </w:r>
      <w:r w:rsidR="002E442A">
        <w:t>13</w:t>
      </w:r>
      <w:r w:rsidR="00C37AA5">
        <w:t>)</w:t>
      </w:r>
      <w:r w:rsidR="00C37AA5">
        <w:rPr>
          <w:b/>
        </w:rPr>
        <w:t xml:space="preserve">   </w:t>
      </w:r>
      <w:r w:rsidR="003C4502" w:rsidRPr="00C37AA5">
        <w:rPr>
          <w:b/>
        </w:rPr>
        <w:t xml:space="preserve"> </w:t>
      </w:r>
      <w:r w:rsidR="00C26E91">
        <w:rPr>
          <w:b/>
        </w:rPr>
        <w:t>Apologies</w:t>
      </w:r>
      <w:r w:rsidRPr="007A43B9">
        <w:t>:</w:t>
      </w:r>
      <w:r w:rsidR="00B3092E" w:rsidRPr="007A43B9">
        <w:t xml:space="preserve"> </w:t>
      </w:r>
      <w:r w:rsidR="002E442A">
        <w:t xml:space="preserve"> nil</w:t>
      </w:r>
    </w:p>
    <w:p w14:paraId="1CB97379" w14:textId="5E132B34" w:rsidR="002E442A" w:rsidRPr="00884AE9" w:rsidRDefault="00884AE9" w:rsidP="00CE386F">
      <w:pPr>
        <w:rPr>
          <w:b/>
        </w:rPr>
      </w:pPr>
      <w:r>
        <w:rPr>
          <w:b/>
        </w:rPr>
        <w:t>COUNCILLOR DOUG VINCENT was welcomed by the Chairman to address</w:t>
      </w:r>
      <w:r w:rsidR="002E442A" w:rsidRPr="00884AE9">
        <w:rPr>
          <w:b/>
        </w:rPr>
        <w:t xml:space="preserve"> the meeting and </w:t>
      </w:r>
      <w:r>
        <w:rPr>
          <w:b/>
        </w:rPr>
        <w:t xml:space="preserve">then </w:t>
      </w:r>
      <w:r w:rsidR="002E442A" w:rsidRPr="00884AE9">
        <w:rPr>
          <w:b/>
        </w:rPr>
        <w:t>discussion on the following topics:</w:t>
      </w:r>
    </w:p>
    <w:p w14:paraId="0620E6CE" w14:textId="77777777" w:rsidR="002E442A" w:rsidRPr="00884AE9" w:rsidRDefault="002E442A" w:rsidP="002E442A">
      <w:pPr>
        <w:pStyle w:val="ListParagraph"/>
        <w:numPr>
          <w:ilvl w:val="0"/>
          <w:numId w:val="9"/>
        </w:numPr>
      </w:pPr>
      <w:r w:rsidRPr="00884AE9">
        <w:t>Unbalanced funding allocation between Ward A and B and in particular for skate ramps (Lake Munmorah Ward A and Bateau Bay Ward B)</w:t>
      </w:r>
    </w:p>
    <w:p w14:paraId="228C6DA5" w14:textId="77777777" w:rsidR="002E442A" w:rsidRPr="00884AE9" w:rsidRDefault="002E442A" w:rsidP="002E442A">
      <w:pPr>
        <w:pStyle w:val="ListParagraph"/>
        <w:numPr>
          <w:ilvl w:val="0"/>
          <w:numId w:val="9"/>
        </w:numPr>
      </w:pPr>
      <w:r w:rsidRPr="00884AE9">
        <w:t>Tree policy and request for feedback about any issues</w:t>
      </w:r>
    </w:p>
    <w:p w14:paraId="23D3BBD1" w14:textId="77777777" w:rsidR="00884AE9" w:rsidRPr="00884AE9" w:rsidRDefault="00884AE9" w:rsidP="002E442A">
      <w:pPr>
        <w:pStyle w:val="ListParagraph"/>
        <w:numPr>
          <w:ilvl w:val="0"/>
          <w:numId w:val="9"/>
        </w:numPr>
      </w:pPr>
      <w:r w:rsidRPr="00884AE9">
        <w:t>Shared pathway along foreshore between Mannering Park and Chain Valley Bay</w:t>
      </w:r>
    </w:p>
    <w:p w14:paraId="7AF3DBC6" w14:textId="29DA5ABE" w:rsidR="00884AE9" w:rsidRPr="00884AE9" w:rsidRDefault="00884AE9" w:rsidP="002E442A">
      <w:pPr>
        <w:pStyle w:val="ListParagraph"/>
        <w:numPr>
          <w:ilvl w:val="0"/>
          <w:numId w:val="9"/>
        </w:numPr>
      </w:pPr>
      <w:r w:rsidRPr="00884AE9">
        <w:t>Masterplan for Recreational, Sporting &amp; Community Precinct</w:t>
      </w:r>
      <w:r w:rsidR="00A27B62">
        <w:t xml:space="preserve"> in MP</w:t>
      </w:r>
    </w:p>
    <w:p w14:paraId="47B60849" w14:textId="77777777" w:rsidR="00884AE9" w:rsidRPr="00884AE9" w:rsidRDefault="00884AE9" w:rsidP="002E442A">
      <w:pPr>
        <w:pStyle w:val="ListParagraph"/>
        <w:numPr>
          <w:ilvl w:val="0"/>
          <w:numId w:val="9"/>
        </w:numPr>
      </w:pPr>
      <w:r w:rsidRPr="00884AE9">
        <w:t>Progress of Chain Valley Colliery Trust Fund.</w:t>
      </w:r>
    </w:p>
    <w:p w14:paraId="1C5AC39B" w14:textId="5BC4C28F" w:rsidR="00884AE9" w:rsidRPr="00884AE9" w:rsidRDefault="00884AE9" w:rsidP="00884AE9">
      <w:r w:rsidRPr="00884AE9">
        <w:t xml:space="preserve">Mr Vincent was thanked for his support and assistance to have drainage work and car parking along </w:t>
      </w:r>
      <w:proofErr w:type="spellStart"/>
      <w:r w:rsidRPr="00884AE9">
        <w:t>Dunvegan</w:t>
      </w:r>
      <w:proofErr w:type="spellEnd"/>
      <w:r w:rsidRPr="00884AE9">
        <w:t xml:space="preserve"> Street placed on the Capital Works Program 2015-2016. </w:t>
      </w:r>
    </w:p>
    <w:p w14:paraId="4F00AE05" w14:textId="0FD3B6DB" w:rsidR="002E442A" w:rsidRPr="00884AE9" w:rsidRDefault="00884AE9" w:rsidP="00884AE9">
      <w:r w:rsidRPr="00884AE9">
        <w:t>Mr Vincent then left to attend another community meeting elsewhere.</w:t>
      </w:r>
      <w:r w:rsidR="002E442A" w:rsidRPr="00884AE9">
        <w:t xml:space="preserve"> </w:t>
      </w:r>
    </w:p>
    <w:p w14:paraId="2A6B28A7" w14:textId="64F16B97" w:rsidR="00CE386F" w:rsidRPr="00775094" w:rsidRDefault="00C26E91" w:rsidP="00CE386F">
      <w:pPr>
        <w:rPr>
          <w:b/>
          <w:i/>
          <w:sz w:val="24"/>
          <w:szCs w:val="24"/>
          <w:u w:val="single"/>
        </w:rPr>
      </w:pPr>
      <w:r w:rsidRPr="00775094">
        <w:rPr>
          <w:b/>
          <w:i/>
          <w:sz w:val="24"/>
          <w:szCs w:val="24"/>
          <w:u w:val="single"/>
        </w:rPr>
        <w:t xml:space="preserve">MINUTES </w:t>
      </w:r>
      <w:r w:rsidR="00104C84" w:rsidRPr="00775094">
        <w:rPr>
          <w:b/>
          <w:i/>
          <w:sz w:val="24"/>
          <w:szCs w:val="24"/>
          <w:u w:val="single"/>
        </w:rPr>
        <w:t xml:space="preserve">FROM PREVIOUS </w:t>
      </w:r>
      <w:proofErr w:type="gramStart"/>
      <w:r w:rsidR="00104C84" w:rsidRPr="00775094">
        <w:rPr>
          <w:b/>
          <w:i/>
          <w:sz w:val="24"/>
          <w:szCs w:val="24"/>
          <w:u w:val="single"/>
        </w:rPr>
        <w:t>MEETING  -</w:t>
      </w:r>
      <w:proofErr w:type="gramEnd"/>
      <w:r w:rsidR="00457D1E" w:rsidRPr="00775094">
        <w:rPr>
          <w:b/>
          <w:i/>
          <w:sz w:val="24"/>
          <w:szCs w:val="24"/>
          <w:u w:val="single"/>
        </w:rPr>
        <w:t xml:space="preserve"> </w:t>
      </w:r>
      <w:r w:rsidR="002E442A">
        <w:rPr>
          <w:b/>
          <w:i/>
          <w:sz w:val="24"/>
          <w:szCs w:val="24"/>
          <w:u w:val="single"/>
        </w:rPr>
        <w:t>May 18</w:t>
      </w:r>
      <w:r w:rsidR="00B74F4A">
        <w:rPr>
          <w:b/>
          <w:i/>
          <w:sz w:val="24"/>
          <w:szCs w:val="24"/>
          <w:u w:val="single"/>
        </w:rPr>
        <w:t>,</w:t>
      </w:r>
      <w:r w:rsidRPr="00775094">
        <w:rPr>
          <w:b/>
          <w:i/>
          <w:sz w:val="24"/>
          <w:szCs w:val="24"/>
          <w:u w:val="single"/>
        </w:rPr>
        <w:t xml:space="preserve"> 201</w:t>
      </w:r>
      <w:r w:rsidR="009F6802">
        <w:rPr>
          <w:b/>
          <w:i/>
          <w:sz w:val="24"/>
          <w:szCs w:val="24"/>
          <w:u w:val="single"/>
        </w:rPr>
        <w:t>5</w:t>
      </w:r>
      <w:r w:rsidR="00B16829" w:rsidRPr="00775094">
        <w:rPr>
          <w:b/>
          <w:i/>
          <w:sz w:val="24"/>
          <w:szCs w:val="24"/>
          <w:u w:val="single"/>
        </w:rPr>
        <w:t xml:space="preserve"> </w:t>
      </w:r>
    </w:p>
    <w:p w14:paraId="2A6B28A8" w14:textId="0FB1FA9D" w:rsidR="00B16829" w:rsidRDefault="0094335C" w:rsidP="00CE386F">
      <w:r>
        <w:t>MOVED for acceptance (</w:t>
      </w:r>
      <w:r w:rsidR="00330C26">
        <w:t>Sue Murray</w:t>
      </w:r>
      <w:r w:rsidR="001125D7">
        <w:t>)</w:t>
      </w:r>
      <w:r w:rsidR="00104C84">
        <w:t xml:space="preserve"> SECONDED (</w:t>
      </w:r>
      <w:r w:rsidR="009F6802">
        <w:t xml:space="preserve">Bart </w:t>
      </w:r>
      <w:proofErr w:type="spellStart"/>
      <w:r w:rsidR="009F6802">
        <w:t>Vanderzee</w:t>
      </w:r>
      <w:proofErr w:type="spellEnd"/>
      <w:r w:rsidR="00B16829">
        <w:t>) CARRIED</w:t>
      </w:r>
    </w:p>
    <w:p w14:paraId="62DDBA13" w14:textId="77777777" w:rsidR="00A2005D" w:rsidRDefault="00474FCD" w:rsidP="00A2005D">
      <w:pPr>
        <w:rPr>
          <w:b/>
        </w:rPr>
      </w:pPr>
      <w:r w:rsidRPr="00474FCD">
        <w:rPr>
          <w:u w:val="single"/>
        </w:rPr>
        <w:t>BUSINESS ARISING/PROGRESS REPORTS</w:t>
      </w:r>
      <w:r w:rsidR="00A2005D">
        <w:rPr>
          <w:b/>
        </w:rPr>
        <w:t xml:space="preserve"> </w:t>
      </w:r>
    </w:p>
    <w:p w14:paraId="17D2BCA4" w14:textId="552439D2" w:rsidR="009F6802" w:rsidRDefault="00B7770A" w:rsidP="00B96FE0">
      <w:pPr>
        <w:pStyle w:val="ListParagraph"/>
        <w:ind w:left="0"/>
      </w:pPr>
      <w:r w:rsidRPr="00B7770A">
        <w:rPr>
          <w:b/>
        </w:rPr>
        <w:t xml:space="preserve">Item 3: Vales Point Reserve (ongoing) </w:t>
      </w:r>
      <w:r w:rsidRPr="009F6802">
        <w:t>–</w:t>
      </w:r>
      <w:r w:rsidR="009F6802" w:rsidRPr="009F6802">
        <w:t xml:space="preserve"> </w:t>
      </w:r>
      <w:r w:rsidR="006F1B5E">
        <w:t xml:space="preserve">In response to our letter </w:t>
      </w:r>
      <w:r w:rsidR="00884AE9">
        <w:t>WSC</w:t>
      </w:r>
      <w:r w:rsidR="006F1B5E">
        <w:t xml:space="preserve"> informs that</w:t>
      </w:r>
      <w:r w:rsidR="00884AE9">
        <w:t xml:space="preserve"> quotes </w:t>
      </w:r>
      <w:r w:rsidR="006F1B5E">
        <w:t xml:space="preserve">have been called </w:t>
      </w:r>
      <w:r w:rsidR="00884AE9">
        <w:t>to repair jetty</w:t>
      </w:r>
      <w:r w:rsidR="006F1B5E">
        <w:t>, foreshore damage is being further investigated, stones will be raked from foreshore over next few months, swimming net will be checked and repaired prior to swimming season.</w:t>
      </w:r>
    </w:p>
    <w:p w14:paraId="58A649B6" w14:textId="26141BF4" w:rsidR="00707EE3" w:rsidRPr="006F1B5E" w:rsidRDefault="006F1B5E" w:rsidP="00B96FE0">
      <w:pPr>
        <w:pStyle w:val="ListParagraph"/>
        <w:ind w:left="0"/>
        <w:rPr>
          <w:b/>
        </w:rPr>
      </w:pPr>
      <w:r w:rsidRPr="006F1B5E">
        <w:t>No response yet to</w:t>
      </w:r>
      <w:r>
        <w:rPr>
          <w:u w:val="single"/>
        </w:rPr>
        <w:t xml:space="preserve"> </w:t>
      </w:r>
      <w:r>
        <w:t>r</w:t>
      </w:r>
      <w:r w:rsidR="00707EE3" w:rsidRPr="006F1B5E">
        <w:t>equest</w:t>
      </w:r>
      <w:r>
        <w:t xml:space="preserve"> for</w:t>
      </w:r>
      <w:r w:rsidR="00707EE3" w:rsidRPr="006F1B5E">
        <w:t xml:space="preserve"> information from</w:t>
      </w:r>
      <w:r>
        <w:t xml:space="preserve"> WSC about</w:t>
      </w:r>
      <w:r w:rsidR="00707EE3" w:rsidRPr="006F1B5E">
        <w:t xml:space="preserve"> work on</w:t>
      </w:r>
      <w:r>
        <w:t xml:space="preserve"> the amenities block (</w:t>
      </w:r>
      <w:r w:rsidR="00707EE3" w:rsidRPr="006F1B5E">
        <w:t>Capital Works Program 2015/16</w:t>
      </w:r>
      <w:r>
        <w:t>)</w:t>
      </w:r>
    </w:p>
    <w:p w14:paraId="5D401F5D" w14:textId="193D87DB" w:rsidR="008647C1" w:rsidRDefault="00B7770A" w:rsidP="00B96FE0">
      <w:pPr>
        <w:pStyle w:val="ListParagraph"/>
        <w:ind w:left="0"/>
      </w:pPr>
      <w:r w:rsidRPr="00B07095">
        <w:rPr>
          <w:b/>
        </w:rPr>
        <w:t>Item 4:</w:t>
      </w:r>
      <w:r>
        <w:rPr>
          <w:b/>
        </w:rPr>
        <w:t xml:space="preserve"> Shared pathway (ongoing) </w:t>
      </w:r>
      <w:r w:rsidRPr="00DC6E71">
        <w:t>–</w:t>
      </w:r>
      <w:r w:rsidR="008647C1">
        <w:t xml:space="preserve"> </w:t>
      </w:r>
      <w:r w:rsidR="00297DA5">
        <w:t>Chain Valley Bay Progress Association in full support and also pushing for CVB and MP foreshore shared pathway to link with shared pathway to be built along Tall Timbers Rd.</w:t>
      </w:r>
      <w:r w:rsidR="005129B4">
        <w:t xml:space="preserve"> </w:t>
      </w:r>
    </w:p>
    <w:p w14:paraId="575E3F2F" w14:textId="4172B8E8" w:rsidR="00DF589D" w:rsidRDefault="00DB3F4F" w:rsidP="005C5A28">
      <w:pPr>
        <w:pStyle w:val="ListParagraph"/>
        <w:ind w:left="0"/>
        <w:rPr>
          <w:b/>
        </w:rPr>
      </w:pPr>
      <w:r w:rsidRPr="00DB3F4F">
        <w:rPr>
          <w:b/>
        </w:rPr>
        <w:t xml:space="preserve">Item 7: Eaton’s Hardware entry/exit on </w:t>
      </w:r>
      <w:proofErr w:type="spellStart"/>
      <w:r w:rsidRPr="00DB3F4F">
        <w:rPr>
          <w:b/>
        </w:rPr>
        <w:t>Ruttleys</w:t>
      </w:r>
      <w:proofErr w:type="spellEnd"/>
      <w:r w:rsidRPr="00DB3F4F">
        <w:rPr>
          <w:b/>
        </w:rPr>
        <w:t xml:space="preserve"> Rd (ongoing) –</w:t>
      </w:r>
      <w:r w:rsidR="00912A4F">
        <w:rPr>
          <w:b/>
        </w:rPr>
        <w:t xml:space="preserve"> </w:t>
      </w:r>
      <w:r w:rsidR="0016199C">
        <w:rPr>
          <w:b/>
        </w:rPr>
        <w:t xml:space="preserve"> </w:t>
      </w:r>
    </w:p>
    <w:p w14:paraId="62B0CF50" w14:textId="77777777" w:rsidR="00297DA5" w:rsidRDefault="00297DA5" w:rsidP="005C5A28">
      <w:pPr>
        <w:pStyle w:val="ListParagraph"/>
        <w:ind w:left="0"/>
      </w:pPr>
      <w:r>
        <w:t xml:space="preserve">Awaiting further information on </w:t>
      </w:r>
      <w:proofErr w:type="spellStart"/>
      <w:r>
        <w:t>WSC</w:t>
      </w:r>
      <w:proofErr w:type="spellEnd"/>
      <w:r>
        <w:t xml:space="preserve"> Traffic </w:t>
      </w:r>
      <w:proofErr w:type="spellStart"/>
      <w:r>
        <w:t>Cttee</w:t>
      </w:r>
      <w:proofErr w:type="spellEnd"/>
      <w:r>
        <w:t xml:space="preserve"> </w:t>
      </w:r>
      <w:r w:rsidR="00D66AFB">
        <w:t xml:space="preserve">review </w:t>
      </w:r>
      <w:r>
        <w:t xml:space="preserve">of </w:t>
      </w:r>
      <w:r w:rsidR="00D66AFB">
        <w:t xml:space="preserve">the latest Eaton’s Hardware option which is thought to be in the position of the original </w:t>
      </w:r>
      <w:r w:rsidR="00680D8F">
        <w:t>proposal</w:t>
      </w:r>
      <w:r w:rsidR="00D66AFB">
        <w:t xml:space="preserve"> (</w:t>
      </w:r>
      <w:proofErr w:type="spellStart"/>
      <w:r w:rsidR="00D66AFB">
        <w:t>ie</w:t>
      </w:r>
      <w:proofErr w:type="spellEnd"/>
      <w:r w:rsidR="00D66AFB">
        <w:t>. 250m closer to Pacific Hwy)</w:t>
      </w:r>
    </w:p>
    <w:p w14:paraId="60102C24" w14:textId="3F28EA28" w:rsidR="00F52BAD" w:rsidRPr="00F52BAD" w:rsidRDefault="00297DA5" w:rsidP="005C5A28">
      <w:pPr>
        <w:pStyle w:val="ListParagraph"/>
        <w:ind w:left="0"/>
        <w:rPr>
          <w:i/>
        </w:rPr>
      </w:pPr>
      <w:r w:rsidRPr="00F52BAD">
        <w:rPr>
          <w:u w:val="single"/>
        </w:rPr>
        <w:t>MOTION:</w:t>
      </w:r>
      <w:r>
        <w:t xml:space="preserve"> (Andrew Whitbourne) </w:t>
      </w:r>
      <w:r w:rsidRPr="00F52BAD">
        <w:rPr>
          <w:i/>
        </w:rPr>
        <w:t xml:space="preserve">Precinct write to WSC requesting information about what action Council has taken in reference to </w:t>
      </w:r>
      <w:r w:rsidR="00F52BAD" w:rsidRPr="00F52BAD">
        <w:rPr>
          <w:i/>
        </w:rPr>
        <w:t xml:space="preserve">information in our </w:t>
      </w:r>
      <w:r w:rsidRPr="00F52BAD">
        <w:rPr>
          <w:i/>
        </w:rPr>
        <w:t>letter from Ross Woodward, Chief Executive, Division of Local Government, Department of Premier and Cabinet which in part states: “All councils are expected to have processes for reporting and examin</w:t>
      </w:r>
      <w:r w:rsidR="00F52BAD" w:rsidRPr="00F52BAD">
        <w:rPr>
          <w:i/>
        </w:rPr>
        <w:t>ing complaints about non-compliance. Councils also have discretionary powers under the Environmental Planning and Assessment Act 1979 to issue orders to comply with development consent conditions.”</w:t>
      </w:r>
      <w:r w:rsidR="00F52BAD">
        <w:rPr>
          <w:i/>
        </w:rPr>
        <w:t xml:space="preserve"> </w:t>
      </w:r>
    </w:p>
    <w:p w14:paraId="1AC04422" w14:textId="15D8F482" w:rsidR="00D66BB7" w:rsidRDefault="00F52BAD" w:rsidP="005C5A28">
      <w:pPr>
        <w:pStyle w:val="ListParagraph"/>
        <w:ind w:left="0"/>
      </w:pPr>
      <w:proofErr w:type="gramStart"/>
      <w:r>
        <w:t>SECONDED  (</w:t>
      </w:r>
      <w:proofErr w:type="gramEnd"/>
      <w:r>
        <w:t xml:space="preserve">Trevor </w:t>
      </w:r>
      <w:proofErr w:type="spellStart"/>
      <w:r>
        <w:t>Wrightson</w:t>
      </w:r>
      <w:proofErr w:type="spellEnd"/>
      <w:r>
        <w:t>)    CARRIED</w:t>
      </w:r>
    </w:p>
    <w:p w14:paraId="24E07836" w14:textId="63C041AF" w:rsidR="00043035" w:rsidRPr="005E2EB4" w:rsidRDefault="00876DE8" w:rsidP="005C5A28">
      <w:pPr>
        <w:pStyle w:val="ListParagraph"/>
        <w:ind w:left="0"/>
      </w:pPr>
      <w:r w:rsidRPr="00876DE8">
        <w:rPr>
          <w:b/>
        </w:rPr>
        <w:t xml:space="preserve">Item 15: </w:t>
      </w:r>
      <w:proofErr w:type="spellStart"/>
      <w:r w:rsidRPr="00876DE8">
        <w:rPr>
          <w:b/>
        </w:rPr>
        <w:t>Ruttleys</w:t>
      </w:r>
      <w:proofErr w:type="spellEnd"/>
      <w:r w:rsidRPr="00876DE8">
        <w:rPr>
          <w:b/>
        </w:rPr>
        <w:t xml:space="preserve"> Rd/Wyee Rd intersection (ongoing) – </w:t>
      </w:r>
      <w:r w:rsidR="00B96FE0">
        <w:t>roundabout work is nearing completion</w:t>
      </w:r>
    </w:p>
    <w:p w14:paraId="6802364D" w14:textId="1A38DFCA" w:rsidR="00DF589D" w:rsidRPr="00493521" w:rsidRDefault="00876DE8" w:rsidP="00C73F2B">
      <w:pPr>
        <w:pStyle w:val="ListParagraph"/>
        <w:ind w:left="0"/>
      </w:pPr>
      <w:r w:rsidRPr="005045A3">
        <w:rPr>
          <w:b/>
        </w:rPr>
        <w:lastRenderedPageBreak/>
        <w:t xml:space="preserve">Item 17: </w:t>
      </w:r>
      <w:r w:rsidR="00493521">
        <w:rPr>
          <w:b/>
        </w:rPr>
        <w:t>Master Plan for Recreational, Sporting and Community Precinct</w:t>
      </w:r>
      <w:r w:rsidR="005045A3" w:rsidRPr="005045A3">
        <w:rPr>
          <w:b/>
        </w:rPr>
        <w:t xml:space="preserve"> (ongoing) </w:t>
      </w:r>
      <w:proofErr w:type="gramStart"/>
      <w:r w:rsidR="005045A3" w:rsidRPr="005045A3">
        <w:rPr>
          <w:b/>
        </w:rPr>
        <w:t>-</w:t>
      </w:r>
      <w:r w:rsidR="005045A3">
        <w:t xml:space="preserve">  </w:t>
      </w:r>
      <w:r w:rsidR="00B96FE0">
        <w:t>Item</w:t>
      </w:r>
      <w:proofErr w:type="gramEnd"/>
      <w:r w:rsidR="00B96FE0">
        <w:t xml:space="preserve"> </w:t>
      </w:r>
      <w:r w:rsidR="00F52BAD">
        <w:t>is</w:t>
      </w:r>
      <w:r w:rsidR="00B96FE0">
        <w:t xml:space="preserve"> on Councillor Doug Vincent’s priority listing for funding</w:t>
      </w:r>
      <w:r w:rsidR="00F52BAD">
        <w:t xml:space="preserve"> and will apply again on next Works Program early 2016</w:t>
      </w:r>
    </w:p>
    <w:p w14:paraId="2A43B01D" w14:textId="0E746A81" w:rsidR="00B7351C" w:rsidRPr="00D95B02" w:rsidRDefault="0044292B" w:rsidP="005C5A28">
      <w:pPr>
        <w:pStyle w:val="ListParagraph"/>
        <w:ind w:left="0"/>
        <w:rPr>
          <w:i/>
        </w:rPr>
      </w:pPr>
      <w:r>
        <w:rPr>
          <w:b/>
        </w:rPr>
        <w:t xml:space="preserve">Item 23: Roadworks on </w:t>
      </w:r>
      <w:proofErr w:type="spellStart"/>
      <w:r>
        <w:rPr>
          <w:b/>
        </w:rPr>
        <w:t>Ruttleys</w:t>
      </w:r>
      <w:proofErr w:type="spellEnd"/>
      <w:r>
        <w:rPr>
          <w:b/>
        </w:rPr>
        <w:t xml:space="preserve"> Rd (ongoing) </w:t>
      </w:r>
      <w:proofErr w:type="gramStart"/>
      <w:r>
        <w:rPr>
          <w:b/>
        </w:rPr>
        <w:t>–</w:t>
      </w:r>
      <w:r w:rsidR="00D02F4E">
        <w:rPr>
          <w:b/>
        </w:rPr>
        <w:t xml:space="preserve"> </w:t>
      </w:r>
      <w:r w:rsidR="000B796C">
        <w:rPr>
          <w:b/>
        </w:rPr>
        <w:t xml:space="preserve"> </w:t>
      </w:r>
      <w:r w:rsidR="00D66AFB" w:rsidRPr="00D66AFB">
        <w:t>WSC</w:t>
      </w:r>
      <w:proofErr w:type="gramEnd"/>
      <w:r w:rsidR="00D66AFB" w:rsidRPr="00D66AFB">
        <w:t xml:space="preserve"> has informed that completion work has been delayed while they are working to overcome problems with existing </w:t>
      </w:r>
      <w:r w:rsidR="00680D8F">
        <w:t xml:space="preserve">utility </w:t>
      </w:r>
      <w:r w:rsidR="00D66AFB" w:rsidRPr="00D66AFB">
        <w:t xml:space="preserve">services </w:t>
      </w:r>
    </w:p>
    <w:p w14:paraId="0D2A5273" w14:textId="17B3F6F1" w:rsidR="00EC2AE3" w:rsidRDefault="000B796C" w:rsidP="00C26E91">
      <w:pPr>
        <w:pStyle w:val="ListParagraph"/>
        <w:ind w:left="0"/>
        <w:rPr>
          <w:b/>
        </w:rPr>
      </w:pPr>
      <w:r w:rsidRPr="00BE2DC3">
        <w:rPr>
          <w:b/>
        </w:rPr>
        <w:t xml:space="preserve">Item 24: Drainage </w:t>
      </w:r>
      <w:r w:rsidR="00EC2AE3">
        <w:rPr>
          <w:b/>
        </w:rPr>
        <w:t xml:space="preserve">(ongoing) – </w:t>
      </w:r>
    </w:p>
    <w:p w14:paraId="5C6E8E63" w14:textId="77777777" w:rsidR="00F52BAD" w:rsidRDefault="000B796C" w:rsidP="00C26E91">
      <w:pPr>
        <w:pStyle w:val="ListParagraph"/>
        <w:ind w:left="0"/>
      </w:pPr>
      <w:proofErr w:type="spellStart"/>
      <w:r w:rsidRPr="00770D7B">
        <w:rPr>
          <w:u w:val="single"/>
        </w:rPr>
        <w:t>Dunvegan</w:t>
      </w:r>
      <w:proofErr w:type="spellEnd"/>
      <w:r w:rsidRPr="00770D7B">
        <w:rPr>
          <w:u w:val="single"/>
        </w:rPr>
        <w:t xml:space="preserve"> </w:t>
      </w:r>
      <w:proofErr w:type="gramStart"/>
      <w:r w:rsidRPr="00770D7B">
        <w:rPr>
          <w:u w:val="single"/>
        </w:rPr>
        <w:t>Street</w:t>
      </w:r>
      <w:r w:rsidR="00EC2AE3">
        <w:t xml:space="preserve"> </w:t>
      </w:r>
      <w:r w:rsidRPr="00EC2AE3">
        <w:t xml:space="preserve"> –</w:t>
      </w:r>
      <w:proofErr w:type="gramEnd"/>
      <w:r w:rsidRPr="00BE2DC3">
        <w:rPr>
          <w:b/>
        </w:rPr>
        <w:t xml:space="preserve"> </w:t>
      </w:r>
      <w:r w:rsidR="002D0A22">
        <w:rPr>
          <w:b/>
        </w:rPr>
        <w:t xml:space="preserve"> </w:t>
      </w:r>
      <w:r w:rsidR="00965229">
        <w:t xml:space="preserve">  </w:t>
      </w:r>
      <w:r w:rsidR="00F52BAD">
        <w:t>work li</w:t>
      </w:r>
      <w:r w:rsidR="0055637A">
        <w:t>sted in WSC Capital Works program 2015-16</w:t>
      </w:r>
    </w:p>
    <w:p w14:paraId="45D75699" w14:textId="5F43016A" w:rsidR="001E2545" w:rsidRDefault="00F52BAD" w:rsidP="00C26E91">
      <w:pPr>
        <w:pStyle w:val="ListParagraph"/>
        <w:ind w:left="0"/>
      </w:pPr>
      <w:r w:rsidRPr="00F52BAD">
        <w:rPr>
          <w:u w:val="single"/>
        </w:rPr>
        <w:t>MOTION:</w:t>
      </w:r>
      <w:r>
        <w:t xml:space="preserve"> (Andrew Whitbourne) </w:t>
      </w:r>
      <w:r w:rsidRPr="00F52BAD">
        <w:rPr>
          <w:i/>
        </w:rPr>
        <w:t xml:space="preserve">Precinct request information from WSC about exactly what work is intended and copy of plans.    </w:t>
      </w:r>
      <w:r>
        <w:t xml:space="preserve">     SECONDED   (Sue Murray)       CARRIED</w:t>
      </w:r>
    </w:p>
    <w:p w14:paraId="2A02CF43" w14:textId="471833E7" w:rsidR="00D66BB7" w:rsidRDefault="00EC2AE3" w:rsidP="00C26E91">
      <w:pPr>
        <w:pStyle w:val="ListParagraph"/>
        <w:ind w:left="0"/>
      </w:pPr>
      <w:proofErr w:type="spellStart"/>
      <w:r w:rsidRPr="00770D7B">
        <w:rPr>
          <w:u w:val="single"/>
        </w:rPr>
        <w:t>Cnr</w:t>
      </w:r>
      <w:proofErr w:type="spellEnd"/>
      <w:r w:rsidRPr="00770D7B">
        <w:rPr>
          <w:u w:val="single"/>
        </w:rPr>
        <w:t xml:space="preserve"> Gymea &amp; Vales</w:t>
      </w:r>
      <w:r>
        <w:t xml:space="preserve"> – </w:t>
      </w:r>
      <w:r w:rsidR="00645766">
        <w:t xml:space="preserve">WSC </w:t>
      </w:r>
      <w:r w:rsidR="0055637A">
        <w:t xml:space="preserve">had </w:t>
      </w:r>
      <w:r w:rsidR="00D66BB7">
        <w:t>expected to start work early April to adjust the kerb and gutter level to rectify drainage problems</w:t>
      </w:r>
    </w:p>
    <w:p w14:paraId="55DFCCEE" w14:textId="467F2A34" w:rsidR="00D66BB7" w:rsidRDefault="00D66BB7" w:rsidP="00C26E91">
      <w:pPr>
        <w:pStyle w:val="ListParagraph"/>
        <w:ind w:left="0"/>
      </w:pPr>
      <w:r w:rsidRPr="00D66BB7">
        <w:rPr>
          <w:u w:val="single"/>
        </w:rPr>
        <w:t xml:space="preserve">Former </w:t>
      </w:r>
      <w:proofErr w:type="spellStart"/>
      <w:r w:rsidRPr="00D66BB7">
        <w:rPr>
          <w:u w:val="single"/>
        </w:rPr>
        <w:t>BoGas</w:t>
      </w:r>
      <w:proofErr w:type="spellEnd"/>
      <w:r w:rsidRPr="00D66BB7">
        <w:rPr>
          <w:u w:val="single"/>
        </w:rPr>
        <w:t xml:space="preserve"> site </w:t>
      </w:r>
      <w:proofErr w:type="spellStart"/>
      <w:r w:rsidRPr="00D66BB7">
        <w:rPr>
          <w:u w:val="single"/>
        </w:rPr>
        <w:t>cnr</w:t>
      </w:r>
      <w:proofErr w:type="spellEnd"/>
      <w:r w:rsidRPr="00D66BB7">
        <w:rPr>
          <w:u w:val="single"/>
        </w:rPr>
        <w:t xml:space="preserve"> Gymea &amp; Vales</w:t>
      </w:r>
      <w:r>
        <w:t xml:space="preserve"> – </w:t>
      </w:r>
      <w:r w:rsidR="0055637A">
        <w:t>Awaiting response to our e</w:t>
      </w:r>
      <w:r>
        <w:t>mail sent to WSC reporting water running across footpath at bus stop</w:t>
      </w:r>
    </w:p>
    <w:p w14:paraId="528538E4" w14:textId="77777777" w:rsidR="000B1276" w:rsidRDefault="001E2AF8" w:rsidP="006F2069">
      <w:pPr>
        <w:pStyle w:val="ListParagraph"/>
        <w:ind w:left="0"/>
      </w:pPr>
      <w:r w:rsidRPr="00BE2DC3">
        <w:rPr>
          <w:b/>
        </w:rPr>
        <w:t xml:space="preserve">Item 25: </w:t>
      </w:r>
      <w:r w:rsidR="00BE2DC3" w:rsidRPr="00BE2DC3">
        <w:rPr>
          <w:b/>
        </w:rPr>
        <w:t xml:space="preserve">Chain Valley Colliery Trust Fund </w:t>
      </w:r>
      <w:r w:rsidR="00BE2DC3">
        <w:rPr>
          <w:b/>
        </w:rPr>
        <w:t xml:space="preserve">(ongoing) </w:t>
      </w:r>
      <w:r w:rsidR="00BE2DC3" w:rsidRPr="00BE2DC3">
        <w:rPr>
          <w:b/>
        </w:rPr>
        <w:t>–</w:t>
      </w:r>
      <w:r w:rsidR="006E1BD6">
        <w:rPr>
          <w:b/>
        </w:rPr>
        <w:t xml:space="preserve"> </w:t>
      </w:r>
      <w:r w:rsidR="0055637A">
        <w:t>Awaiting final WSC approval of d</w:t>
      </w:r>
      <w:r w:rsidR="00D66BB7" w:rsidRPr="00D66BB7">
        <w:t>raft VPA</w:t>
      </w:r>
      <w:r w:rsidR="00D66BB7">
        <w:rPr>
          <w:b/>
        </w:rPr>
        <w:t xml:space="preserve"> </w:t>
      </w:r>
      <w:r w:rsidR="000B1276">
        <w:rPr>
          <w:b/>
        </w:rPr>
        <w:t xml:space="preserve">– </w:t>
      </w:r>
      <w:r w:rsidR="000B1276" w:rsidRPr="000B1276">
        <w:t>still don’t know when the document will go on public exhibition</w:t>
      </w:r>
    </w:p>
    <w:p w14:paraId="3782D683" w14:textId="7B24396D" w:rsidR="000B1276" w:rsidRPr="000B1276" w:rsidRDefault="000B1276" w:rsidP="006F2069">
      <w:pPr>
        <w:pStyle w:val="ListParagraph"/>
        <w:ind w:left="0"/>
      </w:pPr>
      <w:r w:rsidRPr="000B1276">
        <w:rPr>
          <w:b/>
        </w:rPr>
        <w:t>Item 26:</w:t>
      </w:r>
      <w:r>
        <w:t xml:space="preserve"> (transferred from New Business (f) in May Minutes) </w:t>
      </w:r>
      <w:r w:rsidRPr="000B1276">
        <w:rPr>
          <w:b/>
        </w:rPr>
        <w:t xml:space="preserve">Bus shelter and dangerous tree </w:t>
      </w:r>
      <w:proofErr w:type="spellStart"/>
      <w:r w:rsidRPr="000B1276">
        <w:rPr>
          <w:b/>
        </w:rPr>
        <w:t>cnr</w:t>
      </w:r>
      <w:proofErr w:type="spellEnd"/>
      <w:r w:rsidRPr="000B1276">
        <w:rPr>
          <w:b/>
        </w:rPr>
        <w:t xml:space="preserve"> Halcyon &amp; Vales </w:t>
      </w:r>
      <w:proofErr w:type="spellStart"/>
      <w:r w:rsidRPr="000B1276">
        <w:rPr>
          <w:b/>
        </w:rPr>
        <w:t>Rds</w:t>
      </w:r>
      <w:proofErr w:type="spellEnd"/>
      <w:r>
        <w:rPr>
          <w:b/>
        </w:rPr>
        <w:t xml:space="preserve"> (ongoing)</w:t>
      </w:r>
      <w:r w:rsidRPr="000B1276">
        <w:rPr>
          <w:b/>
        </w:rPr>
        <w:t xml:space="preserve"> </w:t>
      </w:r>
      <w:r>
        <w:rPr>
          <w:b/>
        </w:rPr>
        <w:t>–</w:t>
      </w:r>
      <w:r w:rsidRPr="000B1276">
        <w:rPr>
          <w:b/>
        </w:rPr>
        <w:t xml:space="preserve"> </w:t>
      </w:r>
      <w:r w:rsidRPr="000B1276">
        <w:t xml:space="preserve">Ian </w:t>
      </w:r>
      <w:proofErr w:type="spellStart"/>
      <w:r w:rsidRPr="000B1276">
        <w:t>Carr</w:t>
      </w:r>
      <w:proofErr w:type="spellEnd"/>
      <w:r w:rsidRPr="000B1276">
        <w:t xml:space="preserve"> (Tidy Towns) reported that the dangerous loose branches in the tree had been removed. Precinct awaiting response from letter to WSC re installing bus shelter</w:t>
      </w:r>
    </w:p>
    <w:p w14:paraId="7D67C40C" w14:textId="7494FD5C" w:rsidR="00CB2CE8" w:rsidRPr="00296CDE" w:rsidRDefault="000B1276" w:rsidP="006F2069">
      <w:pPr>
        <w:pStyle w:val="ListParagraph"/>
        <w:ind w:left="0"/>
      </w:pPr>
      <w:r>
        <w:rPr>
          <w:b/>
        </w:rPr>
        <w:t>Item 27</w:t>
      </w:r>
      <w:r w:rsidRPr="000B1276">
        <w:rPr>
          <w:b/>
        </w:rPr>
        <w:t>:</w:t>
      </w:r>
      <w:r>
        <w:t xml:space="preserve"> (transferred from New Business (b) in May Minutes) </w:t>
      </w:r>
      <w:r w:rsidRPr="000B1276">
        <w:rPr>
          <w:b/>
        </w:rPr>
        <w:t>Stormwater drainage levy on WSC rates (ongoing) -</w:t>
      </w:r>
      <w:r>
        <w:t xml:space="preserve"> </w:t>
      </w:r>
      <w:r w:rsidRPr="000B1276">
        <w:t xml:space="preserve"> </w:t>
      </w:r>
      <w:r w:rsidR="00BB1294">
        <w:t>Information received from WSC in reply to our letter and Council “welcomes any suggestions your group may have to offer with regards to projects that may be able to be delivered via the funding”. Suggestions for improvements made at the meeting: drain at the sailing club</w:t>
      </w:r>
      <w:proofErr w:type="gramStart"/>
      <w:r w:rsidR="00BB1294">
        <w:t>,  small</w:t>
      </w:r>
      <w:proofErr w:type="gramEnd"/>
      <w:r w:rsidR="00BB1294">
        <w:t xml:space="preserve"> creek at caravan park, both ends of Waverly Rd, Scott Rd at the end of Kenilworth St, drain easement on Gymea Cres.</w:t>
      </w:r>
      <w:r w:rsidR="005A7589">
        <w:t xml:space="preserve"> </w:t>
      </w:r>
      <w:r w:rsidR="005A7589" w:rsidRPr="00296CDE">
        <w:t>Further community input on stormwater drains that need repair/replacement or upgrade is requested.</w:t>
      </w:r>
    </w:p>
    <w:p w14:paraId="6BD1FE99" w14:textId="3717F2B3" w:rsidR="00BB1294" w:rsidRPr="000B1276" w:rsidRDefault="00710BA3" w:rsidP="006F2069">
      <w:pPr>
        <w:pStyle w:val="ListParagraph"/>
        <w:ind w:left="0"/>
      </w:pPr>
      <w:r w:rsidRPr="00A27B62">
        <w:rPr>
          <w:b/>
        </w:rPr>
        <w:t>Item 28:</w:t>
      </w:r>
      <w:r>
        <w:t xml:space="preserve"> (transferred from New Business (c) in May Minutes) </w:t>
      </w:r>
      <w:r w:rsidR="00BB6842" w:rsidRPr="00BB6842">
        <w:rPr>
          <w:b/>
        </w:rPr>
        <w:t xml:space="preserve">Environmental works for Lake Macquarie water quality (ongoing) – </w:t>
      </w:r>
      <w:r w:rsidR="00BB6842">
        <w:t xml:space="preserve">Information received from WSC in reply to our letter itemises several foreshore rehabilitation projects around the southern areas of Lake Macquarie and that monitoring of water quality at two sites in Mannering Park has been regularly undertaken for 10 years by the </w:t>
      </w:r>
      <w:proofErr w:type="spellStart"/>
      <w:r w:rsidR="00BB6842">
        <w:t>Waterwatch</w:t>
      </w:r>
      <w:proofErr w:type="spellEnd"/>
      <w:r w:rsidR="00BB6842">
        <w:t xml:space="preserve"> group which is part of the MP CWA group.</w:t>
      </w:r>
    </w:p>
    <w:p w14:paraId="2FF62EE0" w14:textId="77777777" w:rsidR="002E0FF1" w:rsidRPr="006A51E3" w:rsidRDefault="002E0FF1" w:rsidP="00EC2AE3">
      <w:pPr>
        <w:pStyle w:val="ListParagraph"/>
        <w:tabs>
          <w:tab w:val="left" w:pos="3614"/>
        </w:tabs>
        <w:ind w:left="0"/>
      </w:pPr>
    </w:p>
    <w:p w14:paraId="2A6B28C2" w14:textId="77777777" w:rsidR="00EF6B7C" w:rsidRPr="00775094" w:rsidRDefault="00C26E91" w:rsidP="005862D0">
      <w:pPr>
        <w:pStyle w:val="ListParagraph"/>
        <w:rPr>
          <w:i/>
          <w:sz w:val="24"/>
          <w:szCs w:val="24"/>
          <w:u w:val="single"/>
        </w:rPr>
      </w:pPr>
      <w:r w:rsidRPr="00775094">
        <w:rPr>
          <w:b/>
          <w:i/>
          <w:sz w:val="24"/>
          <w:szCs w:val="24"/>
          <w:u w:val="single"/>
        </w:rPr>
        <w:t>CORRESPONDENCE</w:t>
      </w:r>
    </w:p>
    <w:p w14:paraId="5BC3C890" w14:textId="41AE3071" w:rsidR="00C310BE" w:rsidRDefault="002838CA" w:rsidP="00EF6B7C">
      <w:pPr>
        <w:pStyle w:val="ListParagraph"/>
        <w:ind w:left="0"/>
      </w:pPr>
      <w:r>
        <w:t>MOVED for acceptance (Sue Murray)   SECONDED (</w:t>
      </w:r>
      <w:r w:rsidR="000B1276">
        <w:t>Judy Whitbourne</w:t>
      </w:r>
      <w:r>
        <w:t>)    CARRIED</w:t>
      </w:r>
    </w:p>
    <w:p w14:paraId="0B973579" w14:textId="77777777" w:rsidR="00A07097" w:rsidRDefault="006E66B9" w:rsidP="00A07097">
      <w:pPr>
        <w:rPr>
          <w:rFonts w:cs="Calibri"/>
          <w:b/>
          <w:bCs/>
          <w:i/>
          <w:iCs/>
          <w:color w:val="000000"/>
          <w:sz w:val="24"/>
          <w:szCs w:val="24"/>
          <w:u w:val="single"/>
        </w:rPr>
      </w:pPr>
      <w:r w:rsidRPr="006E66B9">
        <w:rPr>
          <w:rFonts w:cs="Calibri"/>
          <w:b/>
          <w:bCs/>
          <w:i/>
          <w:iCs/>
          <w:color w:val="000000"/>
          <w:sz w:val="24"/>
          <w:szCs w:val="24"/>
        </w:rPr>
        <w:t xml:space="preserve">            </w:t>
      </w:r>
      <w:r w:rsidRPr="006E66B9">
        <w:rPr>
          <w:rFonts w:cs="Calibri"/>
          <w:b/>
          <w:bCs/>
          <w:i/>
          <w:iCs/>
          <w:color w:val="000000"/>
          <w:sz w:val="24"/>
          <w:szCs w:val="24"/>
          <w:u w:val="single"/>
        </w:rPr>
        <w:t>TREASURER’S REPORT</w:t>
      </w:r>
    </w:p>
    <w:p w14:paraId="62D472C4" w14:textId="689D8186" w:rsidR="00CB2CE8" w:rsidRPr="00CB2CE8" w:rsidRDefault="003179DD" w:rsidP="002838CA">
      <w:pPr>
        <w:rPr>
          <w:rFonts w:eastAsia="Times New Roman" w:cs="Calibri"/>
          <w:bCs/>
          <w:iCs/>
          <w:u w:val="single"/>
          <w:lang w:val="en" w:eastAsia="en-AU"/>
        </w:rPr>
      </w:pPr>
      <w:r>
        <w:rPr>
          <w:rFonts w:eastAsia="Times New Roman" w:cs="Calibri"/>
          <w:bCs/>
          <w:iCs/>
          <w:u w:val="single"/>
          <w:lang w:val="en" w:eastAsia="en-AU"/>
        </w:rPr>
        <w:t>18 May</w:t>
      </w:r>
      <w:r w:rsidR="00CB2CE8" w:rsidRPr="00CB2CE8">
        <w:rPr>
          <w:rFonts w:eastAsia="Times New Roman" w:cs="Calibri"/>
          <w:bCs/>
          <w:iCs/>
          <w:u w:val="single"/>
          <w:lang w:val="en" w:eastAsia="en-AU"/>
        </w:rPr>
        <w:t xml:space="preserve"> 2015</w:t>
      </w:r>
      <w:r w:rsidR="0055637A">
        <w:rPr>
          <w:rFonts w:eastAsia="Times New Roman" w:cs="Calibri"/>
          <w:bCs/>
          <w:iCs/>
          <w:u w:val="single"/>
          <w:lang w:val="en" w:eastAsia="en-AU"/>
        </w:rPr>
        <w:t xml:space="preserve"> to </w:t>
      </w:r>
      <w:r>
        <w:rPr>
          <w:rFonts w:eastAsia="Times New Roman" w:cs="Calibri"/>
          <w:bCs/>
          <w:iCs/>
          <w:u w:val="single"/>
          <w:lang w:val="en" w:eastAsia="en-AU"/>
        </w:rPr>
        <w:t>15 June 2015</w:t>
      </w:r>
    </w:p>
    <w:p w14:paraId="578B627C" w14:textId="7F7253A6" w:rsidR="00CB2CE8" w:rsidRDefault="00CB2CE8" w:rsidP="00CB2CE8">
      <w:pPr>
        <w:pStyle w:val="ListParagraph"/>
        <w:numPr>
          <w:ilvl w:val="0"/>
          <w:numId w:val="8"/>
        </w:numPr>
        <w:rPr>
          <w:rFonts w:eastAsia="Times New Roman" w:cs="Calibri"/>
          <w:bCs/>
          <w:iCs/>
          <w:lang w:eastAsia="en-AU"/>
        </w:rPr>
      </w:pPr>
      <w:r>
        <w:rPr>
          <w:rFonts w:eastAsia="Times New Roman" w:cs="Calibri"/>
          <w:bCs/>
          <w:iCs/>
          <w:lang w:eastAsia="en-AU"/>
        </w:rPr>
        <w:t>Supper Club a/c</w:t>
      </w:r>
    </w:p>
    <w:p w14:paraId="1DFFF54D" w14:textId="3FCFDD0A" w:rsidR="00CB2CE8" w:rsidRDefault="00CA4C34" w:rsidP="00CB2CE8">
      <w:pPr>
        <w:pStyle w:val="ListParagraph"/>
        <w:rPr>
          <w:rFonts w:eastAsia="Times New Roman" w:cs="Calibri"/>
          <w:bCs/>
          <w:iCs/>
          <w:lang w:eastAsia="en-AU"/>
        </w:rPr>
      </w:pPr>
      <w:r>
        <w:rPr>
          <w:rFonts w:eastAsia="Times New Roman" w:cs="Calibri"/>
          <w:bCs/>
          <w:iCs/>
          <w:lang w:eastAsia="en-AU"/>
        </w:rPr>
        <w:t>Credit balance 18 May</w:t>
      </w:r>
      <w:r w:rsidR="00CB2CE8">
        <w:rPr>
          <w:rFonts w:eastAsia="Times New Roman" w:cs="Calibri"/>
          <w:bCs/>
          <w:iCs/>
          <w:lang w:eastAsia="en-AU"/>
        </w:rPr>
        <w:t xml:space="preserve"> ’15                             </w:t>
      </w:r>
      <w:r w:rsidR="0055637A">
        <w:rPr>
          <w:rFonts w:eastAsia="Times New Roman" w:cs="Calibri"/>
          <w:bCs/>
          <w:iCs/>
          <w:lang w:eastAsia="en-AU"/>
        </w:rPr>
        <w:t xml:space="preserve"> </w:t>
      </w:r>
      <w:r w:rsidR="00CB2CE8">
        <w:rPr>
          <w:rFonts w:eastAsia="Times New Roman" w:cs="Calibri"/>
          <w:bCs/>
          <w:iCs/>
          <w:lang w:eastAsia="en-AU"/>
        </w:rPr>
        <w:t>$</w:t>
      </w:r>
      <w:r>
        <w:rPr>
          <w:rFonts w:eastAsia="Times New Roman" w:cs="Calibri"/>
          <w:bCs/>
          <w:iCs/>
          <w:lang w:eastAsia="en-AU"/>
        </w:rPr>
        <w:t>464.7</w:t>
      </w:r>
      <w:r w:rsidR="0055637A">
        <w:rPr>
          <w:rFonts w:eastAsia="Times New Roman" w:cs="Calibri"/>
          <w:bCs/>
          <w:iCs/>
          <w:lang w:eastAsia="en-AU"/>
        </w:rPr>
        <w:t>7</w:t>
      </w:r>
    </w:p>
    <w:p w14:paraId="0C9E8708" w14:textId="77777777" w:rsidR="00CA4C34" w:rsidRDefault="00CA4C34" w:rsidP="009D43FF">
      <w:pPr>
        <w:pStyle w:val="ListParagraph"/>
        <w:rPr>
          <w:rFonts w:eastAsia="Times New Roman" w:cs="Calibri"/>
          <w:bCs/>
          <w:iCs/>
          <w:lang w:eastAsia="en-AU"/>
        </w:rPr>
      </w:pPr>
      <w:r>
        <w:rPr>
          <w:rFonts w:eastAsia="Times New Roman" w:cs="Calibri"/>
          <w:bCs/>
          <w:iCs/>
          <w:lang w:eastAsia="en-AU"/>
        </w:rPr>
        <w:t>(N.B. donations in supper jar 18 May ’15 not yet received</w:t>
      </w:r>
    </w:p>
    <w:p w14:paraId="491D5EEB" w14:textId="3F0799B8" w:rsidR="00CA4C34" w:rsidRDefault="00CA4C34" w:rsidP="009D43FF">
      <w:pPr>
        <w:pStyle w:val="ListParagraph"/>
        <w:rPr>
          <w:rFonts w:eastAsia="Times New Roman" w:cs="Calibri"/>
          <w:bCs/>
          <w:iCs/>
          <w:lang w:eastAsia="en-AU"/>
        </w:rPr>
      </w:pPr>
      <w:r>
        <w:rPr>
          <w:rFonts w:eastAsia="Times New Roman" w:cs="Calibri"/>
          <w:bCs/>
          <w:iCs/>
          <w:lang w:eastAsia="en-AU"/>
        </w:rPr>
        <w:t xml:space="preserve">LESS “loan” to “Admin a/c” </w:t>
      </w:r>
      <w:proofErr w:type="gramStart"/>
      <w:r>
        <w:rPr>
          <w:rFonts w:eastAsia="Times New Roman" w:cs="Calibri"/>
          <w:bCs/>
          <w:iCs/>
          <w:lang w:eastAsia="en-AU"/>
        </w:rPr>
        <w:t>for  insurance</w:t>
      </w:r>
      <w:proofErr w:type="gramEnd"/>
      <w:r>
        <w:rPr>
          <w:rFonts w:eastAsia="Times New Roman" w:cs="Calibri"/>
          <w:bCs/>
          <w:iCs/>
          <w:lang w:eastAsia="en-AU"/>
        </w:rPr>
        <w:t xml:space="preserve">     150.00</w:t>
      </w:r>
    </w:p>
    <w:p w14:paraId="13EB2A21" w14:textId="2BE299DF" w:rsidR="004336F5" w:rsidRDefault="00CA4C34" w:rsidP="009D43FF">
      <w:pPr>
        <w:pStyle w:val="ListParagraph"/>
        <w:rPr>
          <w:rFonts w:eastAsia="Times New Roman" w:cs="Calibri"/>
          <w:b/>
          <w:bCs/>
          <w:iCs/>
          <w:u w:val="single"/>
          <w:lang w:eastAsia="en-AU"/>
        </w:rPr>
      </w:pPr>
      <w:r>
        <w:rPr>
          <w:rFonts w:eastAsia="Times New Roman" w:cs="Calibri"/>
          <w:b/>
          <w:bCs/>
          <w:iCs/>
          <w:u w:val="single"/>
          <w:lang w:eastAsia="en-AU"/>
        </w:rPr>
        <w:t>Credit balance 15 June</w:t>
      </w:r>
      <w:r w:rsidR="009D43FF" w:rsidRPr="009D43FF">
        <w:rPr>
          <w:rFonts w:eastAsia="Times New Roman" w:cs="Calibri"/>
          <w:b/>
          <w:bCs/>
          <w:iCs/>
          <w:u w:val="single"/>
          <w:lang w:eastAsia="en-AU"/>
        </w:rPr>
        <w:t xml:space="preserve"> 2015</w:t>
      </w:r>
      <w:r w:rsidR="009D43FF">
        <w:rPr>
          <w:rFonts w:eastAsia="Times New Roman" w:cs="Calibri"/>
          <w:bCs/>
          <w:iCs/>
          <w:u w:val="single"/>
          <w:lang w:eastAsia="en-AU"/>
        </w:rPr>
        <w:t xml:space="preserve">                         </w:t>
      </w:r>
      <w:r w:rsidR="00CB2CE8" w:rsidRPr="009D43FF">
        <w:rPr>
          <w:rFonts w:eastAsia="Times New Roman" w:cs="Calibri"/>
          <w:b/>
          <w:bCs/>
          <w:iCs/>
          <w:u w:val="single"/>
          <w:lang w:eastAsia="en-AU"/>
        </w:rPr>
        <w:t>$</w:t>
      </w:r>
      <w:r>
        <w:rPr>
          <w:rFonts w:eastAsia="Times New Roman" w:cs="Calibri"/>
          <w:b/>
          <w:bCs/>
          <w:iCs/>
          <w:u w:val="single"/>
          <w:lang w:eastAsia="en-AU"/>
        </w:rPr>
        <w:t>314</w:t>
      </w:r>
      <w:r w:rsidR="009D43FF" w:rsidRPr="009D43FF">
        <w:rPr>
          <w:rFonts w:eastAsia="Times New Roman" w:cs="Calibri"/>
          <w:b/>
          <w:bCs/>
          <w:iCs/>
          <w:u w:val="single"/>
          <w:lang w:eastAsia="en-AU"/>
        </w:rPr>
        <w:t>.77</w:t>
      </w:r>
    </w:p>
    <w:p w14:paraId="0BCCC038" w14:textId="77777777" w:rsidR="009D43FF" w:rsidRPr="009D43FF" w:rsidRDefault="009D43FF" w:rsidP="009D43FF">
      <w:pPr>
        <w:pStyle w:val="ListParagraph"/>
        <w:rPr>
          <w:rFonts w:eastAsia="Times New Roman" w:cs="Calibri"/>
          <w:bCs/>
          <w:iCs/>
          <w:u w:val="single"/>
          <w:lang w:eastAsia="en-AU"/>
        </w:rPr>
      </w:pPr>
    </w:p>
    <w:p w14:paraId="64CF4160" w14:textId="2F35B8F5" w:rsidR="009D43FF" w:rsidRPr="009D43FF" w:rsidRDefault="009D43FF" w:rsidP="009D43FF">
      <w:pPr>
        <w:pStyle w:val="ListParagraph"/>
        <w:numPr>
          <w:ilvl w:val="0"/>
          <w:numId w:val="8"/>
        </w:numPr>
        <w:rPr>
          <w:rFonts w:eastAsia="Times New Roman" w:cs="Calibri"/>
          <w:bCs/>
          <w:iCs/>
          <w:lang w:eastAsia="en-AU"/>
        </w:rPr>
      </w:pPr>
      <w:r w:rsidRPr="009D43FF">
        <w:rPr>
          <w:rFonts w:eastAsia="Times New Roman" w:cs="Calibri"/>
          <w:bCs/>
          <w:iCs/>
          <w:lang w:eastAsia="en-AU"/>
        </w:rPr>
        <w:t>Administration a/c</w:t>
      </w:r>
    </w:p>
    <w:p w14:paraId="735F0B38" w14:textId="42732DA6" w:rsidR="004336F5" w:rsidRDefault="009D43FF" w:rsidP="009D43FF">
      <w:pPr>
        <w:pStyle w:val="ListParagraph"/>
        <w:rPr>
          <w:rFonts w:eastAsia="Times New Roman" w:cs="Calibri"/>
          <w:bCs/>
          <w:iCs/>
          <w:lang w:eastAsia="en-AU"/>
        </w:rPr>
      </w:pPr>
      <w:r>
        <w:rPr>
          <w:rFonts w:eastAsia="Times New Roman" w:cs="Calibri"/>
          <w:bCs/>
          <w:iCs/>
          <w:lang w:eastAsia="en-AU"/>
        </w:rPr>
        <w:t xml:space="preserve">Opening balance </w:t>
      </w:r>
      <w:r w:rsidR="00CA4C34">
        <w:rPr>
          <w:rFonts w:eastAsia="Times New Roman" w:cs="Calibri"/>
          <w:bCs/>
          <w:iCs/>
          <w:lang w:eastAsia="en-AU"/>
        </w:rPr>
        <w:t>19/5</w:t>
      </w:r>
      <w:r>
        <w:rPr>
          <w:rFonts w:eastAsia="Times New Roman" w:cs="Calibri"/>
          <w:bCs/>
          <w:iCs/>
          <w:lang w:eastAsia="en-AU"/>
        </w:rPr>
        <w:t xml:space="preserve">/15 </w:t>
      </w:r>
      <w:r w:rsidR="00CA4C34">
        <w:rPr>
          <w:rFonts w:eastAsia="Times New Roman" w:cs="Calibri"/>
          <w:bCs/>
          <w:iCs/>
          <w:lang w:eastAsia="en-AU"/>
        </w:rPr>
        <w:t xml:space="preserve">                                                                     471.7</w:t>
      </w:r>
      <w:r w:rsidR="004336F5" w:rsidRPr="009D43FF">
        <w:rPr>
          <w:rFonts w:eastAsia="Times New Roman" w:cs="Calibri"/>
          <w:bCs/>
          <w:iCs/>
          <w:lang w:eastAsia="en-AU"/>
        </w:rPr>
        <w:t>2</w:t>
      </w:r>
    </w:p>
    <w:p w14:paraId="512888F2" w14:textId="4FEED5DB" w:rsidR="009D43FF" w:rsidRDefault="00CA4C34" w:rsidP="009D43FF">
      <w:pPr>
        <w:pStyle w:val="ListParagraph"/>
        <w:rPr>
          <w:rFonts w:eastAsia="Times New Roman" w:cs="Calibri"/>
          <w:bCs/>
          <w:iCs/>
          <w:lang w:eastAsia="en-AU"/>
        </w:rPr>
      </w:pPr>
      <w:r>
        <w:rPr>
          <w:rFonts w:eastAsia="Times New Roman" w:cs="Calibri"/>
          <w:bCs/>
          <w:iCs/>
          <w:lang w:eastAsia="en-AU"/>
        </w:rPr>
        <w:t>9/6</w:t>
      </w:r>
      <w:r w:rsidR="009D43FF">
        <w:rPr>
          <w:rFonts w:eastAsia="Times New Roman" w:cs="Calibri"/>
          <w:bCs/>
          <w:iCs/>
          <w:lang w:eastAsia="en-AU"/>
        </w:rPr>
        <w:t xml:space="preserve">/15 </w:t>
      </w:r>
      <w:r>
        <w:rPr>
          <w:rFonts w:eastAsia="Times New Roman" w:cs="Calibri"/>
          <w:bCs/>
          <w:iCs/>
          <w:lang w:eastAsia="en-AU"/>
        </w:rPr>
        <w:t>Loan from Supper Club a/c for insurance</w:t>
      </w:r>
      <w:r w:rsidR="009D43FF">
        <w:rPr>
          <w:rFonts w:eastAsia="Times New Roman" w:cs="Calibri"/>
          <w:bCs/>
          <w:iCs/>
          <w:lang w:eastAsia="en-AU"/>
        </w:rPr>
        <w:t xml:space="preserve"> </w:t>
      </w:r>
      <w:r>
        <w:rPr>
          <w:rFonts w:eastAsia="Times New Roman" w:cs="Calibri"/>
          <w:bCs/>
          <w:iCs/>
          <w:lang w:eastAsia="en-AU"/>
        </w:rPr>
        <w:t xml:space="preserve">                             150</w:t>
      </w:r>
      <w:r w:rsidR="009D43FF">
        <w:rPr>
          <w:rFonts w:eastAsia="Times New Roman" w:cs="Calibri"/>
          <w:bCs/>
          <w:iCs/>
          <w:lang w:eastAsia="en-AU"/>
        </w:rPr>
        <w:t xml:space="preserve">.00             </w:t>
      </w:r>
    </w:p>
    <w:p w14:paraId="60B89F9D" w14:textId="441A885F" w:rsidR="009D43FF" w:rsidRPr="00E41274" w:rsidRDefault="009D43FF" w:rsidP="009D43FF">
      <w:pPr>
        <w:pStyle w:val="ListParagraph"/>
        <w:rPr>
          <w:rFonts w:eastAsia="Times New Roman" w:cs="Calibri"/>
          <w:bCs/>
          <w:iCs/>
          <w:u w:val="single"/>
          <w:lang w:eastAsia="en-AU"/>
        </w:rPr>
      </w:pPr>
      <w:r w:rsidRPr="00E41274">
        <w:rPr>
          <w:rFonts w:eastAsia="Times New Roman" w:cs="Calibri"/>
          <w:bCs/>
          <w:iCs/>
          <w:u w:val="single"/>
          <w:lang w:eastAsia="en-AU"/>
        </w:rPr>
        <w:t xml:space="preserve">Total Income                                                                                  </w:t>
      </w:r>
      <w:r w:rsidR="00CA4C34">
        <w:rPr>
          <w:rFonts w:eastAsia="Times New Roman" w:cs="Calibri"/>
          <w:bCs/>
          <w:iCs/>
          <w:u w:val="single"/>
          <w:lang w:eastAsia="en-AU"/>
        </w:rPr>
        <w:t xml:space="preserve">           621.7</w:t>
      </w:r>
      <w:r w:rsidRPr="00E41274">
        <w:rPr>
          <w:rFonts w:eastAsia="Times New Roman" w:cs="Calibri"/>
          <w:bCs/>
          <w:iCs/>
          <w:u w:val="single"/>
          <w:lang w:eastAsia="en-AU"/>
        </w:rPr>
        <w:t>2</w:t>
      </w:r>
    </w:p>
    <w:p w14:paraId="5D281852" w14:textId="77777777" w:rsidR="009D43FF" w:rsidRDefault="009D43FF" w:rsidP="009D43FF">
      <w:pPr>
        <w:pStyle w:val="ListParagraph"/>
        <w:rPr>
          <w:rFonts w:eastAsia="Times New Roman" w:cs="Calibri"/>
          <w:b/>
          <w:bCs/>
          <w:iCs/>
          <w:u w:val="single"/>
          <w:lang w:eastAsia="en-AU"/>
        </w:rPr>
      </w:pPr>
    </w:p>
    <w:p w14:paraId="6639E1B2" w14:textId="24E029EE" w:rsidR="009D43FF" w:rsidRDefault="009D43FF" w:rsidP="009D43FF">
      <w:pPr>
        <w:pStyle w:val="ListParagraph"/>
        <w:rPr>
          <w:rFonts w:eastAsia="Times New Roman" w:cs="Calibri"/>
          <w:bCs/>
          <w:iCs/>
          <w:lang w:eastAsia="en-AU"/>
        </w:rPr>
      </w:pPr>
      <w:r>
        <w:rPr>
          <w:rFonts w:eastAsia="Times New Roman" w:cs="Calibri"/>
          <w:bCs/>
          <w:iCs/>
          <w:lang w:eastAsia="en-AU"/>
        </w:rPr>
        <w:t>LESS 1</w:t>
      </w:r>
      <w:r w:rsidR="00CA4C34">
        <w:rPr>
          <w:rFonts w:eastAsia="Times New Roman" w:cs="Calibri"/>
          <w:bCs/>
          <w:iCs/>
          <w:lang w:eastAsia="en-AU"/>
        </w:rPr>
        <w:t>2/6</w:t>
      </w:r>
      <w:r>
        <w:rPr>
          <w:rFonts w:eastAsia="Times New Roman" w:cs="Calibri"/>
          <w:bCs/>
          <w:iCs/>
          <w:lang w:eastAsia="en-AU"/>
        </w:rPr>
        <w:t xml:space="preserve">/15 </w:t>
      </w:r>
      <w:r w:rsidR="00CA4C34">
        <w:rPr>
          <w:rFonts w:eastAsia="Times New Roman" w:cs="Calibri"/>
          <w:bCs/>
          <w:iCs/>
          <w:lang w:eastAsia="en-AU"/>
        </w:rPr>
        <w:t>Public Liability Insurance</w:t>
      </w:r>
      <w:r>
        <w:rPr>
          <w:rFonts w:eastAsia="Times New Roman" w:cs="Calibri"/>
          <w:bCs/>
          <w:iCs/>
          <w:lang w:eastAsia="en-AU"/>
        </w:rPr>
        <w:t xml:space="preserve">                     </w:t>
      </w:r>
      <w:r w:rsidR="00CA4C34">
        <w:rPr>
          <w:rFonts w:eastAsia="Times New Roman" w:cs="Calibri"/>
          <w:bCs/>
          <w:iCs/>
          <w:lang w:eastAsia="en-AU"/>
        </w:rPr>
        <w:t xml:space="preserve">                           577</w:t>
      </w:r>
      <w:r>
        <w:rPr>
          <w:rFonts w:eastAsia="Times New Roman" w:cs="Calibri"/>
          <w:bCs/>
          <w:iCs/>
          <w:lang w:eastAsia="en-AU"/>
        </w:rPr>
        <w:t>.</w:t>
      </w:r>
      <w:r w:rsidR="00CA4C34">
        <w:rPr>
          <w:rFonts w:eastAsia="Times New Roman" w:cs="Calibri"/>
          <w:bCs/>
          <w:iCs/>
          <w:lang w:eastAsia="en-AU"/>
        </w:rPr>
        <w:t>61</w:t>
      </w:r>
    </w:p>
    <w:p w14:paraId="55103DAF" w14:textId="22C0BD98" w:rsidR="00E41274" w:rsidRPr="00E41274" w:rsidRDefault="00E41274" w:rsidP="009D43FF">
      <w:pPr>
        <w:pStyle w:val="ListParagraph"/>
        <w:rPr>
          <w:rFonts w:eastAsia="Times New Roman" w:cs="Calibri"/>
          <w:bCs/>
          <w:iCs/>
          <w:u w:val="single"/>
          <w:lang w:eastAsia="en-AU"/>
        </w:rPr>
      </w:pPr>
      <w:r w:rsidRPr="00E41274">
        <w:rPr>
          <w:rFonts w:eastAsia="Times New Roman" w:cs="Calibri"/>
          <w:bCs/>
          <w:iCs/>
          <w:u w:val="single"/>
          <w:lang w:eastAsia="en-AU"/>
        </w:rPr>
        <w:t xml:space="preserve">Total Expenditure                                                                                     </w:t>
      </w:r>
      <w:r w:rsidR="00CA4C34">
        <w:rPr>
          <w:rFonts w:eastAsia="Times New Roman" w:cs="Calibri"/>
          <w:bCs/>
          <w:iCs/>
          <w:u w:val="single"/>
          <w:lang w:eastAsia="en-AU"/>
        </w:rPr>
        <w:t>577.61</w:t>
      </w:r>
    </w:p>
    <w:p w14:paraId="3FBBF95F" w14:textId="641F3ECD" w:rsidR="004336F5" w:rsidRPr="00C20983" w:rsidRDefault="00CA4C34" w:rsidP="004336F5">
      <w:pPr>
        <w:rPr>
          <w:rFonts w:eastAsia="Times New Roman" w:cs="Calibri"/>
          <w:b/>
          <w:bCs/>
          <w:iCs/>
          <w:u w:val="single"/>
          <w:lang w:eastAsia="en-AU"/>
        </w:rPr>
      </w:pPr>
      <w:r>
        <w:rPr>
          <w:rFonts w:eastAsia="Times New Roman" w:cs="Calibri"/>
          <w:b/>
          <w:bCs/>
          <w:iCs/>
          <w:lang w:eastAsia="en-AU"/>
        </w:rPr>
        <w:t xml:space="preserve">              </w:t>
      </w:r>
      <w:r w:rsidR="004336F5" w:rsidRPr="00C20983">
        <w:rPr>
          <w:rFonts w:eastAsia="Times New Roman" w:cs="Calibri"/>
          <w:b/>
          <w:bCs/>
          <w:iCs/>
          <w:u w:val="single"/>
          <w:lang w:eastAsia="en-AU"/>
        </w:rPr>
        <w:t>C</w:t>
      </w:r>
      <w:r w:rsidR="00C20983" w:rsidRPr="00C20983">
        <w:rPr>
          <w:rFonts w:eastAsia="Times New Roman" w:cs="Calibri"/>
          <w:b/>
          <w:bCs/>
          <w:iCs/>
          <w:u w:val="single"/>
          <w:lang w:eastAsia="en-AU"/>
        </w:rPr>
        <w:t>REDIT BALANCE</w:t>
      </w:r>
      <w:r w:rsidRPr="00C20983">
        <w:rPr>
          <w:rFonts w:eastAsia="Times New Roman" w:cs="Calibri"/>
          <w:b/>
          <w:bCs/>
          <w:iCs/>
          <w:u w:val="single"/>
          <w:lang w:eastAsia="en-AU"/>
        </w:rPr>
        <w:t xml:space="preserve"> 15 June</w:t>
      </w:r>
      <w:r w:rsidR="00E41274" w:rsidRPr="00C20983">
        <w:rPr>
          <w:rFonts w:eastAsia="Times New Roman" w:cs="Calibri"/>
          <w:b/>
          <w:bCs/>
          <w:iCs/>
          <w:u w:val="single"/>
          <w:lang w:eastAsia="en-AU"/>
        </w:rPr>
        <w:t xml:space="preserve"> </w:t>
      </w:r>
      <w:r w:rsidR="004336F5" w:rsidRPr="00C20983">
        <w:rPr>
          <w:rFonts w:eastAsia="Times New Roman" w:cs="Calibri"/>
          <w:b/>
          <w:bCs/>
          <w:iCs/>
          <w:u w:val="single"/>
          <w:lang w:eastAsia="en-AU"/>
        </w:rPr>
        <w:t xml:space="preserve">’15                  </w:t>
      </w:r>
      <w:r w:rsidR="00E41274" w:rsidRPr="00C20983">
        <w:rPr>
          <w:rFonts w:eastAsia="Times New Roman" w:cs="Calibri"/>
          <w:b/>
          <w:bCs/>
          <w:iCs/>
          <w:u w:val="single"/>
          <w:lang w:eastAsia="en-AU"/>
        </w:rPr>
        <w:t xml:space="preserve">                        </w:t>
      </w:r>
      <w:r w:rsidR="00C20983" w:rsidRPr="00C20983">
        <w:rPr>
          <w:rFonts w:eastAsia="Times New Roman" w:cs="Calibri"/>
          <w:b/>
          <w:bCs/>
          <w:iCs/>
          <w:u w:val="single"/>
          <w:lang w:eastAsia="en-AU"/>
        </w:rPr>
        <w:t xml:space="preserve">                      </w:t>
      </w:r>
      <w:r w:rsidR="00E41274" w:rsidRPr="00C20983">
        <w:rPr>
          <w:rFonts w:eastAsia="Times New Roman" w:cs="Calibri"/>
          <w:b/>
          <w:bCs/>
          <w:iCs/>
          <w:u w:val="single"/>
          <w:lang w:eastAsia="en-AU"/>
        </w:rPr>
        <w:t xml:space="preserve"> $4</w:t>
      </w:r>
      <w:r w:rsidRPr="00C20983">
        <w:rPr>
          <w:rFonts w:eastAsia="Times New Roman" w:cs="Calibri"/>
          <w:b/>
          <w:bCs/>
          <w:iCs/>
          <w:u w:val="single"/>
          <w:lang w:eastAsia="en-AU"/>
        </w:rPr>
        <w:t>4</w:t>
      </w:r>
      <w:r w:rsidR="00E41274" w:rsidRPr="00C20983">
        <w:rPr>
          <w:rFonts w:eastAsia="Times New Roman" w:cs="Calibri"/>
          <w:b/>
          <w:bCs/>
          <w:iCs/>
          <w:u w:val="single"/>
          <w:lang w:eastAsia="en-AU"/>
        </w:rPr>
        <w:t>.</w:t>
      </w:r>
      <w:r w:rsidRPr="00C20983">
        <w:rPr>
          <w:rFonts w:eastAsia="Times New Roman" w:cs="Calibri"/>
          <w:b/>
          <w:bCs/>
          <w:iCs/>
          <w:u w:val="single"/>
          <w:lang w:eastAsia="en-AU"/>
        </w:rPr>
        <w:t>11</w:t>
      </w:r>
    </w:p>
    <w:p w14:paraId="41692AF8" w14:textId="679A2D4E" w:rsidR="007A0D0F" w:rsidRDefault="004336F5" w:rsidP="002838CA">
      <w:pPr>
        <w:rPr>
          <w:rFonts w:eastAsia="Times New Roman" w:cs="Calibri"/>
          <w:bCs/>
          <w:iCs/>
          <w:lang w:eastAsia="en-AU"/>
        </w:rPr>
      </w:pPr>
      <w:r w:rsidRPr="004336F5">
        <w:rPr>
          <w:rFonts w:eastAsia="Times New Roman" w:cs="Calibri"/>
          <w:bCs/>
          <w:iCs/>
          <w:lang w:eastAsia="en-AU"/>
        </w:rPr>
        <w:t>M</w:t>
      </w:r>
      <w:r>
        <w:rPr>
          <w:rFonts w:eastAsia="Times New Roman" w:cs="Calibri"/>
          <w:bCs/>
          <w:iCs/>
          <w:lang w:eastAsia="en-AU"/>
        </w:rPr>
        <w:t xml:space="preserve">OVED </w:t>
      </w:r>
      <w:r w:rsidRPr="004336F5">
        <w:rPr>
          <w:rFonts w:eastAsia="Times New Roman" w:cs="Calibri"/>
          <w:bCs/>
          <w:iCs/>
          <w:lang w:eastAsia="en-AU"/>
        </w:rPr>
        <w:t>for acceptance (</w:t>
      </w:r>
      <w:r w:rsidR="00C20983">
        <w:rPr>
          <w:rFonts w:eastAsia="Times New Roman" w:cs="Calibri"/>
          <w:bCs/>
          <w:iCs/>
          <w:lang w:eastAsia="en-AU"/>
        </w:rPr>
        <w:t xml:space="preserve">Bruce </w:t>
      </w:r>
      <w:proofErr w:type="spellStart"/>
      <w:r w:rsidR="00C20983">
        <w:rPr>
          <w:rFonts w:eastAsia="Times New Roman" w:cs="Calibri"/>
          <w:bCs/>
          <w:iCs/>
          <w:lang w:eastAsia="en-AU"/>
        </w:rPr>
        <w:t>Edgell</w:t>
      </w:r>
      <w:proofErr w:type="spellEnd"/>
      <w:r w:rsidRPr="004336F5">
        <w:rPr>
          <w:rFonts w:eastAsia="Times New Roman" w:cs="Calibri"/>
          <w:bCs/>
          <w:iCs/>
          <w:lang w:eastAsia="en-AU"/>
        </w:rPr>
        <w:t>)</w:t>
      </w:r>
      <w:r>
        <w:rPr>
          <w:rFonts w:eastAsia="Times New Roman" w:cs="Calibri"/>
          <w:b/>
          <w:bCs/>
          <w:iCs/>
          <w:lang w:eastAsia="en-AU"/>
        </w:rPr>
        <w:t xml:space="preserve">         </w:t>
      </w:r>
      <w:proofErr w:type="gramStart"/>
      <w:r w:rsidR="007A3E12" w:rsidRPr="007A3E12">
        <w:rPr>
          <w:rFonts w:eastAsia="Times New Roman" w:cs="Calibri"/>
          <w:bCs/>
          <w:iCs/>
          <w:lang w:eastAsia="en-AU"/>
        </w:rPr>
        <w:t xml:space="preserve">SECONDED  </w:t>
      </w:r>
      <w:r w:rsidR="007A3E12">
        <w:rPr>
          <w:rFonts w:eastAsia="Times New Roman" w:cs="Calibri"/>
          <w:bCs/>
          <w:iCs/>
          <w:lang w:eastAsia="en-AU"/>
        </w:rPr>
        <w:t>(</w:t>
      </w:r>
      <w:proofErr w:type="gramEnd"/>
      <w:r w:rsidR="00C20983">
        <w:rPr>
          <w:rFonts w:eastAsia="Times New Roman" w:cs="Calibri"/>
          <w:bCs/>
          <w:iCs/>
          <w:lang w:eastAsia="en-AU"/>
        </w:rPr>
        <w:t xml:space="preserve">Trevor </w:t>
      </w:r>
      <w:proofErr w:type="spellStart"/>
      <w:r w:rsidR="00C20983">
        <w:rPr>
          <w:rFonts w:eastAsia="Times New Roman" w:cs="Calibri"/>
          <w:bCs/>
          <w:iCs/>
          <w:lang w:eastAsia="en-AU"/>
        </w:rPr>
        <w:t>Wrightson</w:t>
      </w:r>
      <w:proofErr w:type="spellEnd"/>
      <w:r w:rsidR="007A3E12">
        <w:rPr>
          <w:rFonts w:eastAsia="Times New Roman" w:cs="Calibri"/>
          <w:bCs/>
          <w:iCs/>
          <w:lang w:eastAsia="en-AU"/>
        </w:rPr>
        <w:t xml:space="preserve">)      CARRIED </w:t>
      </w:r>
    </w:p>
    <w:p w14:paraId="6741B4AB" w14:textId="77AC0000" w:rsidR="00635CAF" w:rsidRPr="009E67D0" w:rsidRDefault="00635CAF" w:rsidP="009E67D0">
      <w:pPr>
        <w:rPr>
          <w:b/>
          <w:i/>
          <w:sz w:val="24"/>
          <w:szCs w:val="24"/>
          <w:u w:val="single"/>
        </w:rPr>
      </w:pPr>
      <w:r w:rsidRPr="009E67D0">
        <w:rPr>
          <w:b/>
          <w:i/>
          <w:sz w:val="24"/>
          <w:szCs w:val="24"/>
          <w:u w:val="single"/>
        </w:rPr>
        <w:t>COMMUNITY GROUP REPORTS</w:t>
      </w:r>
    </w:p>
    <w:p w14:paraId="24DEE5C5" w14:textId="19CA7F46" w:rsidR="00A73321" w:rsidRPr="00A73321" w:rsidRDefault="00A73321" w:rsidP="00A73321">
      <w:r w:rsidRPr="00A73321">
        <w:rPr>
          <w:u w:val="single"/>
        </w:rPr>
        <w:t>Community Consultative Committee</w:t>
      </w:r>
      <w:r w:rsidRPr="00A73321">
        <w:t xml:space="preserve"> (Ian </w:t>
      </w:r>
      <w:proofErr w:type="spellStart"/>
      <w:r w:rsidRPr="00A73321">
        <w:t>Carr</w:t>
      </w:r>
      <w:proofErr w:type="spellEnd"/>
      <w:r w:rsidRPr="00A73321">
        <w:t xml:space="preserve">) </w:t>
      </w:r>
      <w:r>
        <w:t>–</w:t>
      </w:r>
      <w:r w:rsidRPr="00A73321">
        <w:t xml:space="preserve"> </w:t>
      </w:r>
      <w:r>
        <w:t xml:space="preserve">Still waiting on public exhibition dates for VPA, sale of Chain Valley Colliery extended to July, underground link between Chain Valley Colliery and Mannering Colliery ongoing, </w:t>
      </w:r>
      <w:r w:rsidR="00915FE8">
        <w:t>update on current and recent mining operations.</w:t>
      </w:r>
    </w:p>
    <w:p w14:paraId="068C17DD" w14:textId="3E43D794" w:rsidR="005B0E76" w:rsidRDefault="00D91D07" w:rsidP="00A73321">
      <w:r w:rsidRPr="00A73321">
        <w:rPr>
          <w:u w:val="single"/>
        </w:rPr>
        <w:t>Tidy Towns</w:t>
      </w:r>
      <w:r>
        <w:t xml:space="preserve"> (</w:t>
      </w:r>
      <w:r w:rsidR="000B55BB">
        <w:t xml:space="preserve">Ian </w:t>
      </w:r>
      <w:proofErr w:type="spellStart"/>
      <w:r w:rsidR="000B55BB">
        <w:t>Carr</w:t>
      </w:r>
      <w:proofErr w:type="spellEnd"/>
      <w:r>
        <w:t xml:space="preserve">) – </w:t>
      </w:r>
      <w:r w:rsidR="00A072EA">
        <w:t xml:space="preserve"> </w:t>
      </w:r>
      <w:r w:rsidR="00915FE8">
        <w:t>In the past 12 months m</w:t>
      </w:r>
      <w:r w:rsidR="00FE05CE">
        <w:t xml:space="preserve">embers </w:t>
      </w:r>
      <w:r w:rsidR="00915FE8">
        <w:t>have clocked-up 1450 hours (45 on litter pickup, 12 graffiti removal, community hall gardens 245), grant received for new lawn mowers, maintenance of plant and equipment during May and excursions for lunch to Wyee Nursery and Hamlyn Terrace Community Centre to see the landscaping and sculptures. Group meets Thursdays 7am in Warwick St.</w:t>
      </w:r>
      <w:r w:rsidR="005B0E76">
        <w:t xml:space="preserve"> </w:t>
      </w:r>
    </w:p>
    <w:p w14:paraId="3A04BB6D" w14:textId="1D3A8DEA" w:rsidR="002B2445" w:rsidRDefault="005B0E76" w:rsidP="00A73321">
      <w:r w:rsidRPr="00A73321">
        <w:rPr>
          <w:u w:val="single"/>
        </w:rPr>
        <w:t>Men</w:t>
      </w:r>
      <w:r w:rsidR="00A27B62">
        <w:rPr>
          <w:u w:val="single"/>
        </w:rPr>
        <w:t>’s</w:t>
      </w:r>
      <w:r w:rsidRPr="00A73321">
        <w:rPr>
          <w:u w:val="single"/>
        </w:rPr>
        <w:t xml:space="preserve"> Shed</w:t>
      </w:r>
      <w:r w:rsidRPr="005B0E76">
        <w:t xml:space="preserve"> (Ian </w:t>
      </w:r>
      <w:proofErr w:type="spellStart"/>
      <w:r w:rsidRPr="005B0E76">
        <w:t>Carr</w:t>
      </w:r>
      <w:proofErr w:type="spellEnd"/>
      <w:r w:rsidRPr="005B0E76">
        <w:t xml:space="preserve">) </w:t>
      </w:r>
      <w:r>
        <w:t xml:space="preserve">– almost </w:t>
      </w:r>
      <w:r w:rsidR="00915FE8">
        <w:t>finished inside shed, kitchen built by members, some tiling and PC items to be installed, looking for funds for driveway. Men</w:t>
      </w:r>
      <w:r w:rsidR="00A27B62">
        <w:t>’</w:t>
      </w:r>
      <w:r w:rsidR="00915FE8">
        <w:t xml:space="preserve">s Shed is in Warwick St and until they get their </w:t>
      </w:r>
      <w:r>
        <w:t>Certificate of Occupancy</w:t>
      </w:r>
      <w:r w:rsidR="00915FE8">
        <w:t xml:space="preserve"> meetings are held monthly at the Uniting Church</w:t>
      </w:r>
    </w:p>
    <w:p w14:paraId="03049988" w14:textId="041DC64A" w:rsidR="00ED52B2" w:rsidRPr="00A73321" w:rsidRDefault="00915FE8" w:rsidP="00A73321">
      <w:pPr>
        <w:rPr>
          <w:b/>
          <w:i/>
          <w:u w:val="single"/>
        </w:rPr>
      </w:pPr>
      <w:r>
        <w:rPr>
          <w:u w:val="single"/>
        </w:rPr>
        <w:t xml:space="preserve">Hall Committee </w:t>
      </w:r>
      <w:r w:rsidR="00ED52B2" w:rsidRPr="00ED52B2">
        <w:t xml:space="preserve">(Trevor </w:t>
      </w:r>
      <w:proofErr w:type="spellStart"/>
      <w:r w:rsidR="00ED52B2" w:rsidRPr="00ED52B2">
        <w:t>Wrightston</w:t>
      </w:r>
      <w:proofErr w:type="spellEnd"/>
      <w:r w:rsidR="00ED52B2" w:rsidRPr="00ED52B2">
        <w:t>)</w:t>
      </w:r>
      <w:r w:rsidR="00ED52B2">
        <w:t xml:space="preserve"> – </w:t>
      </w:r>
      <w:r>
        <w:t xml:space="preserve">new speaker system installed, floor has been repolished, new stove/oven and curtains. </w:t>
      </w:r>
      <w:r w:rsidR="001B6F85">
        <w:t>Everyone is welcome</w:t>
      </w:r>
      <w:r>
        <w:t xml:space="preserve"> to a commemoration service for the Centenary of the Battle of Lone Pine</w:t>
      </w:r>
      <w:r w:rsidR="001B6F85">
        <w:t xml:space="preserve">. It will be in the hall gardens at the Lone Pine memorial on Sunday, August 9, starting at 11am. Morning tea will be served afterwards. </w:t>
      </w:r>
    </w:p>
    <w:p w14:paraId="179A85E3" w14:textId="77777777" w:rsidR="005B0E76" w:rsidRPr="00ED52B2" w:rsidRDefault="005B0E76" w:rsidP="00ED52B2">
      <w:pPr>
        <w:rPr>
          <w:b/>
          <w:i/>
          <w:u w:val="single"/>
        </w:rPr>
      </w:pPr>
    </w:p>
    <w:p w14:paraId="2A6B28DC" w14:textId="022867EF" w:rsidR="002F6317" w:rsidRPr="00D46AF1" w:rsidRDefault="002B2445" w:rsidP="002B2445">
      <w:pPr>
        <w:pStyle w:val="ListParagraph"/>
        <w:ind w:left="1636"/>
        <w:rPr>
          <w:b/>
          <w:i/>
          <w:u w:val="single"/>
        </w:rPr>
      </w:pPr>
      <w:r w:rsidRPr="00D46AF1">
        <w:rPr>
          <w:b/>
        </w:rPr>
        <w:t xml:space="preserve"> </w:t>
      </w:r>
      <w:r w:rsidR="00222D8F" w:rsidRPr="00D46AF1">
        <w:rPr>
          <w:b/>
        </w:rPr>
        <w:t xml:space="preserve">Meeting </w:t>
      </w:r>
      <w:proofErr w:type="gramStart"/>
      <w:r w:rsidR="00222D8F" w:rsidRPr="00D46AF1">
        <w:rPr>
          <w:b/>
        </w:rPr>
        <w:t xml:space="preserve">closed </w:t>
      </w:r>
      <w:r w:rsidR="005852BF" w:rsidRPr="00D46AF1">
        <w:rPr>
          <w:b/>
        </w:rPr>
        <w:t xml:space="preserve"> </w:t>
      </w:r>
      <w:r w:rsidR="001B6F85">
        <w:rPr>
          <w:b/>
        </w:rPr>
        <w:t>9</w:t>
      </w:r>
      <w:r w:rsidR="00FB008B">
        <w:rPr>
          <w:b/>
        </w:rPr>
        <w:t>.</w:t>
      </w:r>
      <w:r w:rsidR="00ED52B2">
        <w:rPr>
          <w:b/>
        </w:rPr>
        <w:t>0</w:t>
      </w:r>
      <w:r w:rsidR="001B6F85">
        <w:rPr>
          <w:b/>
        </w:rPr>
        <w:t>5</w:t>
      </w:r>
      <w:r w:rsidR="002F6317" w:rsidRPr="00D46AF1">
        <w:rPr>
          <w:b/>
        </w:rPr>
        <w:t>pm</w:t>
      </w:r>
      <w:proofErr w:type="gramEnd"/>
      <w:r w:rsidR="002F6317" w:rsidRPr="00D46AF1">
        <w:rPr>
          <w:b/>
        </w:rPr>
        <w:t xml:space="preserve">   </w:t>
      </w:r>
      <w:r w:rsidR="0011795D" w:rsidRPr="00D46AF1">
        <w:rPr>
          <w:b/>
        </w:rPr>
        <w:t xml:space="preserve">                           </w:t>
      </w:r>
      <w:r w:rsidR="005852BF" w:rsidRPr="00D46AF1">
        <w:rPr>
          <w:b/>
        </w:rPr>
        <w:t xml:space="preserve">                         </w:t>
      </w:r>
      <w:r w:rsidR="0011795D" w:rsidRPr="00D46AF1">
        <w:rPr>
          <w:b/>
        </w:rPr>
        <w:t xml:space="preserve">  </w:t>
      </w:r>
      <w:r w:rsidR="002F6317" w:rsidRPr="00D46AF1">
        <w:rPr>
          <w:b/>
          <w:i/>
          <w:u w:val="single"/>
        </w:rPr>
        <w:t xml:space="preserve">NEXT MEETING: </w:t>
      </w:r>
      <w:r w:rsidR="00AD6164" w:rsidRPr="00D46AF1">
        <w:rPr>
          <w:b/>
          <w:i/>
          <w:u w:val="single"/>
        </w:rPr>
        <w:t xml:space="preserve"> </w:t>
      </w:r>
      <w:r w:rsidR="006404D0" w:rsidRPr="00D46AF1">
        <w:rPr>
          <w:b/>
          <w:i/>
          <w:u w:val="single"/>
        </w:rPr>
        <w:t>M</w:t>
      </w:r>
      <w:r w:rsidR="001B6F85">
        <w:rPr>
          <w:b/>
          <w:i/>
          <w:u w:val="single"/>
        </w:rPr>
        <w:t>onday, July 20</w:t>
      </w:r>
      <w:r w:rsidR="00736100">
        <w:rPr>
          <w:b/>
          <w:i/>
          <w:u w:val="single"/>
        </w:rPr>
        <w:t>, 2015</w:t>
      </w:r>
    </w:p>
    <w:sectPr w:rsidR="002F6317" w:rsidRPr="00D46AF1" w:rsidSect="000B0699">
      <w:footerReference w:type="default" r:id="rId9"/>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F48F3" w14:textId="77777777" w:rsidR="009E0DB2" w:rsidRDefault="009E0DB2" w:rsidP="002F6317">
      <w:pPr>
        <w:spacing w:after="0" w:line="240" w:lineRule="auto"/>
      </w:pPr>
      <w:r>
        <w:separator/>
      </w:r>
    </w:p>
  </w:endnote>
  <w:endnote w:type="continuationSeparator" w:id="0">
    <w:p w14:paraId="60DBE53B" w14:textId="77777777" w:rsidR="009E0DB2" w:rsidRDefault="009E0DB2" w:rsidP="002F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28E1" w14:textId="77777777" w:rsidR="00750F96" w:rsidRDefault="00750F96" w:rsidP="000B0699">
    <w:pPr>
      <w:pStyle w:val="Footer"/>
      <w:pBdr>
        <w:top w:val="thinThickSmallGap" w:sz="24" w:space="0"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D85C83" w:rsidRPr="00D85C83">
      <w:rPr>
        <w:rFonts w:ascii="Cambria" w:hAnsi="Cambria"/>
        <w:noProof/>
      </w:rPr>
      <w:t>2</w:t>
    </w:r>
    <w:r>
      <w:rPr>
        <w:rFonts w:ascii="Cambria" w:hAnsi="Cambria"/>
        <w:noProof/>
      </w:rPr>
      <w:fldChar w:fldCharType="end"/>
    </w:r>
  </w:p>
  <w:p w14:paraId="2A6B28E2" w14:textId="77777777" w:rsidR="00750F96" w:rsidRDefault="00750F96" w:rsidP="002F63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0E003" w14:textId="77777777" w:rsidR="009E0DB2" w:rsidRDefault="009E0DB2" w:rsidP="002F6317">
      <w:pPr>
        <w:spacing w:after="0" w:line="240" w:lineRule="auto"/>
      </w:pPr>
      <w:r>
        <w:separator/>
      </w:r>
    </w:p>
  </w:footnote>
  <w:footnote w:type="continuationSeparator" w:id="0">
    <w:p w14:paraId="0045B8DB" w14:textId="77777777" w:rsidR="009E0DB2" w:rsidRDefault="009E0DB2" w:rsidP="002F6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3F9"/>
    <w:multiLevelType w:val="hybridMultilevel"/>
    <w:tmpl w:val="5164FC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B150AB"/>
    <w:multiLevelType w:val="hybridMultilevel"/>
    <w:tmpl w:val="A2E235C8"/>
    <w:lvl w:ilvl="0" w:tplc="F05EC510">
      <w:start w:val="9"/>
      <w:numFmt w:val="lowerLetter"/>
      <w:lvlText w:val="%1)"/>
      <w:lvlJc w:val="left"/>
      <w:pPr>
        <w:ind w:left="1440" w:hanging="360"/>
      </w:pPr>
      <w:rPr>
        <w:rFonts w:hint="default"/>
        <w:i w:val="0"/>
        <w:u w:val="singl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2A117F86"/>
    <w:multiLevelType w:val="hybridMultilevel"/>
    <w:tmpl w:val="DF5201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EA72CB"/>
    <w:multiLevelType w:val="hybridMultilevel"/>
    <w:tmpl w:val="7ECCDC16"/>
    <w:lvl w:ilvl="0" w:tplc="D38E79C4">
      <w:start w:val="1"/>
      <w:numFmt w:val="lowerLetter"/>
      <w:lvlText w:val="%1)"/>
      <w:lvlJc w:val="left"/>
      <w:pPr>
        <w:ind w:left="1636" w:hanging="360"/>
      </w:pPr>
      <w:rPr>
        <w:rFonts w:ascii="Calibri" w:eastAsia="Calibri" w:hAnsi="Calibri" w:cs="Times New Roman"/>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36477EED"/>
    <w:multiLevelType w:val="hybridMultilevel"/>
    <w:tmpl w:val="A5844CB8"/>
    <w:lvl w:ilvl="0" w:tplc="48FEB7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453D0015"/>
    <w:multiLevelType w:val="hybridMultilevel"/>
    <w:tmpl w:val="A3AEE9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43F2D3E"/>
    <w:multiLevelType w:val="hybridMultilevel"/>
    <w:tmpl w:val="E110C926"/>
    <w:lvl w:ilvl="0" w:tplc="6B840C56">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625B7A7D"/>
    <w:multiLevelType w:val="hybridMultilevel"/>
    <w:tmpl w:val="4D9829AC"/>
    <w:lvl w:ilvl="0" w:tplc="D8AE44C2">
      <w:start w:val="1"/>
      <w:numFmt w:val="lowerLetter"/>
      <w:lvlText w:val="%1)"/>
      <w:lvlJc w:val="left"/>
      <w:pPr>
        <w:ind w:left="1636" w:hanging="360"/>
      </w:pPr>
      <w:rPr>
        <w:rFonts w:hint="default"/>
        <w:u w:val="single"/>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8">
    <w:nsid w:val="68281FE2"/>
    <w:multiLevelType w:val="hybridMultilevel"/>
    <w:tmpl w:val="471A178A"/>
    <w:lvl w:ilvl="0" w:tplc="82F8CBA0">
      <w:start w:val="1"/>
      <w:numFmt w:val="lowerLetter"/>
      <w:lvlText w:val="%1)"/>
      <w:lvlJc w:val="left"/>
      <w:pPr>
        <w:ind w:left="720" w:hanging="360"/>
      </w:pPr>
      <w:rPr>
        <w:rFonts w:hint="default"/>
        <w:b w:val="0"/>
        <w:i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7"/>
  </w:num>
  <w:num w:numId="8">
    <w:abstractNumId w:val="2"/>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1F"/>
    <w:rsid w:val="00000558"/>
    <w:rsid w:val="00002DC6"/>
    <w:rsid w:val="00016E5D"/>
    <w:rsid w:val="00020374"/>
    <w:rsid w:val="00036131"/>
    <w:rsid w:val="000426CF"/>
    <w:rsid w:val="00043035"/>
    <w:rsid w:val="0004697B"/>
    <w:rsid w:val="00050595"/>
    <w:rsid w:val="00056C4B"/>
    <w:rsid w:val="00075931"/>
    <w:rsid w:val="00082701"/>
    <w:rsid w:val="00087157"/>
    <w:rsid w:val="000918D1"/>
    <w:rsid w:val="000931D6"/>
    <w:rsid w:val="000A2C66"/>
    <w:rsid w:val="000A433A"/>
    <w:rsid w:val="000B0699"/>
    <w:rsid w:val="000B1276"/>
    <w:rsid w:val="000B3B09"/>
    <w:rsid w:val="000B3C65"/>
    <w:rsid w:val="000B55BB"/>
    <w:rsid w:val="000B796C"/>
    <w:rsid w:val="000C7783"/>
    <w:rsid w:val="000D778F"/>
    <w:rsid w:val="000E3E36"/>
    <w:rsid w:val="000E5952"/>
    <w:rsid w:val="000F0A9A"/>
    <w:rsid w:val="000F0CEF"/>
    <w:rsid w:val="001045F8"/>
    <w:rsid w:val="00104C84"/>
    <w:rsid w:val="001076E0"/>
    <w:rsid w:val="001125D7"/>
    <w:rsid w:val="0011795D"/>
    <w:rsid w:val="001224EA"/>
    <w:rsid w:val="00132EFC"/>
    <w:rsid w:val="001372F7"/>
    <w:rsid w:val="00141AAD"/>
    <w:rsid w:val="00143D39"/>
    <w:rsid w:val="001477C4"/>
    <w:rsid w:val="0016199C"/>
    <w:rsid w:val="00164303"/>
    <w:rsid w:val="00176B3A"/>
    <w:rsid w:val="00177E9E"/>
    <w:rsid w:val="001851E0"/>
    <w:rsid w:val="001958AB"/>
    <w:rsid w:val="001A1366"/>
    <w:rsid w:val="001A7002"/>
    <w:rsid w:val="001A70A4"/>
    <w:rsid w:val="001B02DC"/>
    <w:rsid w:val="001B1D51"/>
    <w:rsid w:val="001B6F85"/>
    <w:rsid w:val="001C7720"/>
    <w:rsid w:val="001D2EF9"/>
    <w:rsid w:val="001E2545"/>
    <w:rsid w:val="001E2AF8"/>
    <w:rsid w:val="001E2EFC"/>
    <w:rsid w:val="001E48A9"/>
    <w:rsid w:val="00222D8F"/>
    <w:rsid w:val="00224717"/>
    <w:rsid w:val="002254EB"/>
    <w:rsid w:val="00241746"/>
    <w:rsid w:val="00245F51"/>
    <w:rsid w:val="00251F43"/>
    <w:rsid w:val="00256463"/>
    <w:rsid w:val="00256E06"/>
    <w:rsid w:val="0026423B"/>
    <w:rsid w:val="002741A6"/>
    <w:rsid w:val="00275936"/>
    <w:rsid w:val="00275FD1"/>
    <w:rsid w:val="0027645B"/>
    <w:rsid w:val="00280E10"/>
    <w:rsid w:val="002838CA"/>
    <w:rsid w:val="00285056"/>
    <w:rsid w:val="0029458C"/>
    <w:rsid w:val="00296CDE"/>
    <w:rsid w:val="002971D0"/>
    <w:rsid w:val="00297DA5"/>
    <w:rsid w:val="002A1742"/>
    <w:rsid w:val="002A38CD"/>
    <w:rsid w:val="002B1F3A"/>
    <w:rsid w:val="002B2445"/>
    <w:rsid w:val="002B547D"/>
    <w:rsid w:val="002B5E64"/>
    <w:rsid w:val="002B70E1"/>
    <w:rsid w:val="002C21B3"/>
    <w:rsid w:val="002C4406"/>
    <w:rsid w:val="002C570F"/>
    <w:rsid w:val="002D0A22"/>
    <w:rsid w:val="002D39E5"/>
    <w:rsid w:val="002D641D"/>
    <w:rsid w:val="002E0EEC"/>
    <w:rsid w:val="002E0FF1"/>
    <w:rsid w:val="002E442A"/>
    <w:rsid w:val="002E754F"/>
    <w:rsid w:val="002F6317"/>
    <w:rsid w:val="00303A49"/>
    <w:rsid w:val="00303A75"/>
    <w:rsid w:val="003066AB"/>
    <w:rsid w:val="00307FF7"/>
    <w:rsid w:val="00310DD6"/>
    <w:rsid w:val="00313D38"/>
    <w:rsid w:val="003140EB"/>
    <w:rsid w:val="00314CAA"/>
    <w:rsid w:val="003179DD"/>
    <w:rsid w:val="00317F9F"/>
    <w:rsid w:val="00321A6D"/>
    <w:rsid w:val="003227E9"/>
    <w:rsid w:val="00323210"/>
    <w:rsid w:val="00325470"/>
    <w:rsid w:val="003264F8"/>
    <w:rsid w:val="00330773"/>
    <w:rsid w:val="00330C26"/>
    <w:rsid w:val="003324D2"/>
    <w:rsid w:val="00335D87"/>
    <w:rsid w:val="003531AF"/>
    <w:rsid w:val="00354E9F"/>
    <w:rsid w:val="00356F18"/>
    <w:rsid w:val="00360B31"/>
    <w:rsid w:val="00370632"/>
    <w:rsid w:val="0037460A"/>
    <w:rsid w:val="003778DA"/>
    <w:rsid w:val="00383C77"/>
    <w:rsid w:val="00385AA6"/>
    <w:rsid w:val="00386C1E"/>
    <w:rsid w:val="003915B5"/>
    <w:rsid w:val="003A4F89"/>
    <w:rsid w:val="003A733F"/>
    <w:rsid w:val="003C4482"/>
    <w:rsid w:val="003C4502"/>
    <w:rsid w:val="003C61CE"/>
    <w:rsid w:val="003D273D"/>
    <w:rsid w:val="003D5B6E"/>
    <w:rsid w:val="003E0A8A"/>
    <w:rsid w:val="003E3975"/>
    <w:rsid w:val="003E6D72"/>
    <w:rsid w:val="003E7E60"/>
    <w:rsid w:val="003F52DC"/>
    <w:rsid w:val="004000A5"/>
    <w:rsid w:val="00402ED0"/>
    <w:rsid w:val="004225C1"/>
    <w:rsid w:val="004336F5"/>
    <w:rsid w:val="004344F6"/>
    <w:rsid w:val="00434975"/>
    <w:rsid w:val="004362FD"/>
    <w:rsid w:val="0043646D"/>
    <w:rsid w:val="004370D2"/>
    <w:rsid w:val="0044292B"/>
    <w:rsid w:val="00445B54"/>
    <w:rsid w:val="0045377F"/>
    <w:rsid w:val="00457D1E"/>
    <w:rsid w:val="00465BE0"/>
    <w:rsid w:val="00471E57"/>
    <w:rsid w:val="00471FEB"/>
    <w:rsid w:val="00474FCD"/>
    <w:rsid w:val="00480098"/>
    <w:rsid w:val="00480D2E"/>
    <w:rsid w:val="0048162C"/>
    <w:rsid w:val="004818E5"/>
    <w:rsid w:val="00481CD0"/>
    <w:rsid w:val="00490B56"/>
    <w:rsid w:val="00493521"/>
    <w:rsid w:val="004A2B5D"/>
    <w:rsid w:val="004A2F9E"/>
    <w:rsid w:val="004B0174"/>
    <w:rsid w:val="004B2665"/>
    <w:rsid w:val="004C1F34"/>
    <w:rsid w:val="004C4544"/>
    <w:rsid w:val="004D0E7F"/>
    <w:rsid w:val="004D200B"/>
    <w:rsid w:val="004E22DE"/>
    <w:rsid w:val="004E58DA"/>
    <w:rsid w:val="004E7BC8"/>
    <w:rsid w:val="004F06B0"/>
    <w:rsid w:val="004F4C48"/>
    <w:rsid w:val="00503541"/>
    <w:rsid w:val="005039A4"/>
    <w:rsid w:val="005045A3"/>
    <w:rsid w:val="005129B4"/>
    <w:rsid w:val="0052200D"/>
    <w:rsid w:val="00531AF5"/>
    <w:rsid w:val="00532583"/>
    <w:rsid w:val="005327A1"/>
    <w:rsid w:val="0054146E"/>
    <w:rsid w:val="00542768"/>
    <w:rsid w:val="00547BE0"/>
    <w:rsid w:val="00553630"/>
    <w:rsid w:val="0055637A"/>
    <w:rsid w:val="00557075"/>
    <w:rsid w:val="00565A58"/>
    <w:rsid w:val="00570007"/>
    <w:rsid w:val="00571A18"/>
    <w:rsid w:val="00571EC6"/>
    <w:rsid w:val="00574BE1"/>
    <w:rsid w:val="005760A7"/>
    <w:rsid w:val="00581729"/>
    <w:rsid w:val="005852AC"/>
    <w:rsid w:val="005852BF"/>
    <w:rsid w:val="005862D0"/>
    <w:rsid w:val="00597F5B"/>
    <w:rsid w:val="005A2DC6"/>
    <w:rsid w:val="005A7589"/>
    <w:rsid w:val="005A7D86"/>
    <w:rsid w:val="005B0E76"/>
    <w:rsid w:val="005C2428"/>
    <w:rsid w:val="005C42E0"/>
    <w:rsid w:val="005C5A28"/>
    <w:rsid w:val="005D2732"/>
    <w:rsid w:val="005D66EF"/>
    <w:rsid w:val="005E2EB4"/>
    <w:rsid w:val="005E53A5"/>
    <w:rsid w:val="005E7204"/>
    <w:rsid w:val="00607CEF"/>
    <w:rsid w:val="00615428"/>
    <w:rsid w:val="00622953"/>
    <w:rsid w:val="00635CAF"/>
    <w:rsid w:val="006404D0"/>
    <w:rsid w:val="00642EC3"/>
    <w:rsid w:val="0064414E"/>
    <w:rsid w:val="00644396"/>
    <w:rsid w:val="00645766"/>
    <w:rsid w:val="006466B8"/>
    <w:rsid w:val="006515BB"/>
    <w:rsid w:val="00664FF9"/>
    <w:rsid w:val="00670925"/>
    <w:rsid w:val="00673C2F"/>
    <w:rsid w:val="0067655E"/>
    <w:rsid w:val="00680D8F"/>
    <w:rsid w:val="006834F2"/>
    <w:rsid w:val="00685994"/>
    <w:rsid w:val="00685EFC"/>
    <w:rsid w:val="006A10A8"/>
    <w:rsid w:val="006A4647"/>
    <w:rsid w:val="006A51E3"/>
    <w:rsid w:val="006B049C"/>
    <w:rsid w:val="006B17E6"/>
    <w:rsid w:val="006C428F"/>
    <w:rsid w:val="006C50E0"/>
    <w:rsid w:val="006D0BAB"/>
    <w:rsid w:val="006E0CB4"/>
    <w:rsid w:val="006E1959"/>
    <w:rsid w:val="006E1BD6"/>
    <w:rsid w:val="006E66B9"/>
    <w:rsid w:val="006F1A94"/>
    <w:rsid w:val="006F1B5E"/>
    <w:rsid w:val="006F2069"/>
    <w:rsid w:val="006F41FC"/>
    <w:rsid w:val="007046E7"/>
    <w:rsid w:val="00707EE3"/>
    <w:rsid w:val="007106E2"/>
    <w:rsid w:val="00710BA3"/>
    <w:rsid w:val="0072149B"/>
    <w:rsid w:val="0072504B"/>
    <w:rsid w:val="007270C0"/>
    <w:rsid w:val="00731E44"/>
    <w:rsid w:val="00735D33"/>
    <w:rsid w:val="00736100"/>
    <w:rsid w:val="00737160"/>
    <w:rsid w:val="00750F96"/>
    <w:rsid w:val="007611F1"/>
    <w:rsid w:val="007642A6"/>
    <w:rsid w:val="00770D7B"/>
    <w:rsid w:val="00771975"/>
    <w:rsid w:val="00775094"/>
    <w:rsid w:val="00775B44"/>
    <w:rsid w:val="0079263D"/>
    <w:rsid w:val="00793C32"/>
    <w:rsid w:val="00797197"/>
    <w:rsid w:val="007A0D0F"/>
    <w:rsid w:val="007A3E12"/>
    <w:rsid w:val="007A43B9"/>
    <w:rsid w:val="007A4E60"/>
    <w:rsid w:val="007A63C1"/>
    <w:rsid w:val="007A761D"/>
    <w:rsid w:val="007B592C"/>
    <w:rsid w:val="007C22ED"/>
    <w:rsid w:val="007C2C25"/>
    <w:rsid w:val="007C4F5E"/>
    <w:rsid w:val="007C72B9"/>
    <w:rsid w:val="007C77F8"/>
    <w:rsid w:val="007D35E9"/>
    <w:rsid w:val="007D46E1"/>
    <w:rsid w:val="007D5DA7"/>
    <w:rsid w:val="007E5D2F"/>
    <w:rsid w:val="007F3883"/>
    <w:rsid w:val="0080243E"/>
    <w:rsid w:val="00805E85"/>
    <w:rsid w:val="00810DB3"/>
    <w:rsid w:val="00814F59"/>
    <w:rsid w:val="008263A8"/>
    <w:rsid w:val="00826667"/>
    <w:rsid w:val="00826865"/>
    <w:rsid w:val="00827333"/>
    <w:rsid w:val="00835788"/>
    <w:rsid w:val="00843319"/>
    <w:rsid w:val="00843783"/>
    <w:rsid w:val="00845972"/>
    <w:rsid w:val="0084704A"/>
    <w:rsid w:val="0084748E"/>
    <w:rsid w:val="00851E43"/>
    <w:rsid w:val="008647C1"/>
    <w:rsid w:val="0086774A"/>
    <w:rsid w:val="00871F1C"/>
    <w:rsid w:val="00876DE8"/>
    <w:rsid w:val="008774F7"/>
    <w:rsid w:val="0088413A"/>
    <w:rsid w:val="00884AE9"/>
    <w:rsid w:val="00891148"/>
    <w:rsid w:val="00894533"/>
    <w:rsid w:val="008B0CDE"/>
    <w:rsid w:val="008B1436"/>
    <w:rsid w:val="008B7B26"/>
    <w:rsid w:val="008C12B4"/>
    <w:rsid w:val="008C1706"/>
    <w:rsid w:val="008C2581"/>
    <w:rsid w:val="008C3A8E"/>
    <w:rsid w:val="008C715E"/>
    <w:rsid w:val="008D0740"/>
    <w:rsid w:val="008E729D"/>
    <w:rsid w:val="00903F39"/>
    <w:rsid w:val="00912A4F"/>
    <w:rsid w:val="00913B40"/>
    <w:rsid w:val="00915FE8"/>
    <w:rsid w:val="0092023B"/>
    <w:rsid w:val="00924367"/>
    <w:rsid w:val="00927AF7"/>
    <w:rsid w:val="00931F56"/>
    <w:rsid w:val="00933D5E"/>
    <w:rsid w:val="00941007"/>
    <w:rsid w:val="0094335C"/>
    <w:rsid w:val="00946DC9"/>
    <w:rsid w:val="00951763"/>
    <w:rsid w:val="00964AA9"/>
    <w:rsid w:val="00965229"/>
    <w:rsid w:val="009710E3"/>
    <w:rsid w:val="00995406"/>
    <w:rsid w:val="009A4468"/>
    <w:rsid w:val="009B4435"/>
    <w:rsid w:val="009B5297"/>
    <w:rsid w:val="009B6594"/>
    <w:rsid w:val="009C5582"/>
    <w:rsid w:val="009C65CA"/>
    <w:rsid w:val="009D4204"/>
    <w:rsid w:val="009D43FF"/>
    <w:rsid w:val="009D783C"/>
    <w:rsid w:val="009E0DB2"/>
    <w:rsid w:val="009E0F13"/>
    <w:rsid w:val="009E1EBB"/>
    <w:rsid w:val="009E4D6E"/>
    <w:rsid w:val="009E4EEA"/>
    <w:rsid w:val="009E67D0"/>
    <w:rsid w:val="009E7CD3"/>
    <w:rsid w:val="009F0C1C"/>
    <w:rsid w:val="009F6802"/>
    <w:rsid w:val="00A048A3"/>
    <w:rsid w:val="00A07097"/>
    <w:rsid w:val="00A072EA"/>
    <w:rsid w:val="00A168C8"/>
    <w:rsid w:val="00A2005D"/>
    <w:rsid w:val="00A21C76"/>
    <w:rsid w:val="00A27B62"/>
    <w:rsid w:val="00A37F2C"/>
    <w:rsid w:val="00A445AA"/>
    <w:rsid w:val="00A45A8F"/>
    <w:rsid w:val="00A50013"/>
    <w:rsid w:val="00A52643"/>
    <w:rsid w:val="00A536C9"/>
    <w:rsid w:val="00A57DE4"/>
    <w:rsid w:val="00A600BA"/>
    <w:rsid w:val="00A61BD3"/>
    <w:rsid w:val="00A64413"/>
    <w:rsid w:val="00A72025"/>
    <w:rsid w:val="00A73321"/>
    <w:rsid w:val="00A811C9"/>
    <w:rsid w:val="00A8454E"/>
    <w:rsid w:val="00A85D23"/>
    <w:rsid w:val="00A867C7"/>
    <w:rsid w:val="00A9664A"/>
    <w:rsid w:val="00AA3DA5"/>
    <w:rsid w:val="00AA52D7"/>
    <w:rsid w:val="00AA7847"/>
    <w:rsid w:val="00AA7D02"/>
    <w:rsid w:val="00AD06CA"/>
    <w:rsid w:val="00AD2399"/>
    <w:rsid w:val="00AD6164"/>
    <w:rsid w:val="00AE2A89"/>
    <w:rsid w:val="00AF0F59"/>
    <w:rsid w:val="00AF5BAB"/>
    <w:rsid w:val="00B03A74"/>
    <w:rsid w:val="00B04420"/>
    <w:rsid w:val="00B06061"/>
    <w:rsid w:val="00B07095"/>
    <w:rsid w:val="00B072BD"/>
    <w:rsid w:val="00B10415"/>
    <w:rsid w:val="00B10F0F"/>
    <w:rsid w:val="00B11F85"/>
    <w:rsid w:val="00B13A54"/>
    <w:rsid w:val="00B140A3"/>
    <w:rsid w:val="00B16829"/>
    <w:rsid w:val="00B22181"/>
    <w:rsid w:val="00B27C2C"/>
    <w:rsid w:val="00B27DD0"/>
    <w:rsid w:val="00B302B1"/>
    <w:rsid w:val="00B3092E"/>
    <w:rsid w:val="00B40078"/>
    <w:rsid w:val="00B4688C"/>
    <w:rsid w:val="00B52F30"/>
    <w:rsid w:val="00B63086"/>
    <w:rsid w:val="00B7351C"/>
    <w:rsid w:val="00B74F4A"/>
    <w:rsid w:val="00B7630F"/>
    <w:rsid w:val="00B7770A"/>
    <w:rsid w:val="00B77FE0"/>
    <w:rsid w:val="00B8201B"/>
    <w:rsid w:val="00B82C13"/>
    <w:rsid w:val="00B83A5A"/>
    <w:rsid w:val="00B84A45"/>
    <w:rsid w:val="00B85BE2"/>
    <w:rsid w:val="00B96FE0"/>
    <w:rsid w:val="00BA0BB1"/>
    <w:rsid w:val="00BA41C0"/>
    <w:rsid w:val="00BA4E3F"/>
    <w:rsid w:val="00BA5F3A"/>
    <w:rsid w:val="00BA7DA2"/>
    <w:rsid w:val="00BB0D46"/>
    <w:rsid w:val="00BB1294"/>
    <w:rsid w:val="00BB6842"/>
    <w:rsid w:val="00BB7F5C"/>
    <w:rsid w:val="00BC0B2A"/>
    <w:rsid w:val="00BC14A3"/>
    <w:rsid w:val="00BD0347"/>
    <w:rsid w:val="00BD1094"/>
    <w:rsid w:val="00BD6279"/>
    <w:rsid w:val="00BE053A"/>
    <w:rsid w:val="00BE2DC3"/>
    <w:rsid w:val="00BF1BF8"/>
    <w:rsid w:val="00BF516B"/>
    <w:rsid w:val="00BF5C06"/>
    <w:rsid w:val="00BF6ABE"/>
    <w:rsid w:val="00BF77BD"/>
    <w:rsid w:val="00C01FC7"/>
    <w:rsid w:val="00C0505B"/>
    <w:rsid w:val="00C06C89"/>
    <w:rsid w:val="00C07007"/>
    <w:rsid w:val="00C114D3"/>
    <w:rsid w:val="00C114F8"/>
    <w:rsid w:val="00C1355B"/>
    <w:rsid w:val="00C170F3"/>
    <w:rsid w:val="00C20983"/>
    <w:rsid w:val="00C22F41"/>
    <w:rsid w:val="00C265B4"/>
    <w:rsid w:val="00C26E11"/>
    <w:rsid w:val="00C26E91"/>
    <w:rsid w:val="00C310BE"/>
    <w:rsid w:val="00C337F0"/>
    <w:rsid w:val="00C33F39"/>
    <w:rsid w:val="00C34ED8"/>
    <w:rsid w:val="00C37AA5"/>
    <w:rsid w:val="00C41CAA"/>
    <w:rsid w:val="00C54374"/>
    <w:rsid w:val="00C73F2B"/>
    <w:rsid w:val="00C76C3F"/>
    <w:rsid w:val="00C8157E"/>
    <w:rsid w:val="00C842F7"/>
    <w:rsid w:val="00C93805"/>
    <w:rsid w:val="00CA46A6"/>
    <w:rsid w:val="00CA4C34"/>
    <w:rsid w:val="00CA5EA1"/>
    <w:rsid w:val="00CB2C51"/>
    <w:rsid w:val="00CB2CE8"/>
    <w:rsid w:val="00CB758C"/>
    <w:rsid w:val="00CC0D9A"/>
    <w:rsid w:val="00CC21DF"/>
    <w:rsid w:val="00CC2AA2"/>
    <w:rsid w:val="00CC448D"/>
    <w:rsid w:val="00CC5538"/>
    <w:rsid w:val="00CD0348"/>
    <w:rsid w:val="00CD325B"/>
    <w:rsid w:val="00CE11BB"/>
    <w:rsid w:val="00CE386F"/>
    <w:rsid w:val="00CE5586"/>
    <w:rsid w:val="00CE7B9E"/>
    <w:rsid w:val="00CF0EEE"/>
    <w:rsid w:val="00CF0FB0"/>
    <w:rsid w:val="00CF47AE"/>
    <w:rsid w:val="00D02F4E"/>
    <w:rsid w:val="00D14623"/>
    <w:rsid w:val="00D1505B"/>
    <w:rsid w:val="00D22C04"/>
    <w:rsid w:val="00D230D8"/>
    <w:rsid w:val="00D26AB7"/>
    <w:rsid w:val="00D40C48"/>
    <w:rsid w:val="00D413D4"/>
    <w:rsid w:val="00D46AF1"/>
    <w:rsid w:val="00D632B8"/>
    <w:rsid w:val="00D66AFB"/>
    <w:rsid w:val="00D66BB7"/>
    <w:rsid w:val="00D67752"/>
    <w:rsid w:val="00D84D73"/>
    <w:rsid w:val="00D85C83"/>
    <w:rsid w:val="00D9034A"/>
    <w:rsid w:val="00D91D07"/>
    <w:rsid w:val="00D95B02"/>
    <w:rsid w:val="00DB3F4F"/>
    <w:rsid w:val="00DC6E71"/>
    <w:rsid w:val="00DD4870"/>
    <w:rsid w:val="00DE2BAB"/>
    <w:rsid w:val="00DF0028"/>
    <w:rsid w:val="00DF589D"/>
    <w:rsid w:val="00E05F6F"/>
    <w:rsid w:val="00E17898"/>
    <w:rsid w:val="00E24C19"/>
    <w:rsid w:val="00E41274"/>
    <w:rsid w:val="00E42D15"/>
    <w:rsid w:val="00E43832"/>
    <w:rsid w:val="00E44CB9"/>
    <w:rsid w:val="00E457FE"/>
    <w:rsid w:val="00E463BE"/>
    <w:rsid w:val="00E47A3B"/>
    <w:rsid w:val="00E53D5F"/>
    <w:rsid w:val="00E64B74"/>
    <w:rsid w:val="00E66267"/>
    <w:rsid w:val="00E73A8A"/>
    <w:rsid w:val="00E7568C"/>
    <w:rsid w:val="00E76873"/>
    <w:rsid w:val="00E80C09"/>
    <w:rsid w:val="00E85890"/>
    <w:rsid w:val="00E910BE"/>
    <w:rsid w:val="00E93B1B"/>
    <w:rsid w:val="00E93F0C"/>
    <w:rsid w:val="00EA49EB"/>
    <w:rsid w:val="00EC2AE3"/>
    <w:rsid w:val="00EC3E5E"/>
    <w:rsid w:val="00ED2B3D"/>
    <w:rsid w:val="00ED4FEE"/>
    <w:rsid w:val="00ED52B2"/>
    <w:rsid w:val="00EE100D"/>
    <w:rsid w:val="00EF148A"/>
    <w:rsid w:val="00EF5813"/>
    <w:rsid w:val="00EF621E"/>
    <w:rsid w:val="00EF6B7C"/>
    <w:rsid w:val="00F06F64"/>
    <w:rsid w:val="00F1335C"/>
    <w:rsid w:val="00F137DE"/>
    <w:rsid w:val="00F15244"/>
    <w:rsid w:val="00F17C8D"/>
    <w:rsid w:val="00F36236"/>
    <w:rsid w:val="00F37A30"/>
    <w:rsid w:val="00F40C09"/>
    <w:rsid w:val="00F41C0C"/>
    <w:rsid w:val="00F41EE0"/>
    <w:rsid w:val="00F51295"/>
    <w:rsid w:val="00F52BAD"/>
    <w:rsid w:val="00F53EA5"/>
    <w:rsid w:val="00F607E0"/>
    <w:rsid w:val="00F671E6"/>
    <w:rsid w:val="00F77117"/>
    <w:rsid w:val="00F811F6"/>
    <w:rsid w:val="00F90A8B"/>
    <w:rsid w:val="00F94449"/>
    <w:rsid w:val="00F95568"/>
    <w:rsid w:val="00F95697"/>
    <w:rsid w:val="00F96CED"/>
    <w:rsid w:val="00FB008B"/>
    <w:rsid w:val="00FB23B6"/>
    <w:rsid w:val="00FB2505"/>
    <w:rsid w:val="00FB70BD"/>
    <w:rsid w:val="00FB7D47"/>
    <w:rsid w:val="00FC028D"/>
    <w:rsid w:val="00FC0840"/>
    <w:rsid w:val="00FC188E"/>
    <w:rsid w:val="00FC231F"/>
    <w:rsid w:val="00FC353F"/>
    <w:rsid w:val="00FC47F1"/>
    <w:rsid w:val="00FC5A5F"/>
    <w:rsid w:val="00FD0B02"/>
    <w:rsid w:val="00FD1C2D"/>
    <w:rsid w:val="00FD2220"/>
    <w:rsid w:val="00FD7022"/>
    <w:rsid w:val="00FE05CE"/>
    <w:rsid w:val="00FE5AB8"/>
    <w:rsid w:val="00FE76BE"/>
    <w:rsid w:val="00FF3764"/>
    <w:rsid w:val="00FF50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B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 w:type="paragraph" w:styleId="NoSpacing">
    <w:name w:val="No Spacing"/>
    <w:uiPriority w:val="1"/>
    <w:qFormat/>
    <w:rsid w:val="00F9444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 w:type="paragraph" w:styleId="NoSpacing">
    <w:name w:val="No Spacing"/>
    <w:uiPriority w:val="1"/>
    <w:qFormat/>
    <w:rsid w:val="00F944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8A3B63-D1B6-4113-80A1-49685EB9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Meyers</dc:creator>
  <cp:lastModifiedBy>Andrew</cp:lastModifiedBy>
  <cp:revision>2</cp:revision>
  <cp:lastPrinted>2014-12-10T03:13:00Z</cp:lastPrinted>
  <dcterms:created xsi:type="dcterms:W3CDTF">2015-07-16T02:02:00Z</dcterms:created>
  <dcterms:modified xsi:type="dcterms:W3CDTF">2015-07-16T02:02:00Z</dcterms:modified>
</cp:coreProperties>
</file>