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4AA173" w14:textId="34E01064" w:rsidR="00977079" w:rsidRDefault="00977079" w:rsidP="00E8420C">
      <w:pPr>
        <w:pStyle w:val="NormalWeb"/>
        <w:jc w:val="center"/>
        <w:rPr>
          <w:color w:val="000000"/>
          <w:sz w:val="27"/>
          <w:szCs w:val="27"/>
        </w:rPr>
      </w:pPr>
      <w:r>
        <w:rPr>
          <w:color w:val="000000"/>
          <w:sz w:val="27"/>
          <w:szCs w:val="27"/>
        </w:rPr>
        <w:t>MANNERING PARK PRECINCT COMMITTEE INC.</w:t>
      </w:r>
    </w:p>
    <w:p w14:paraId="04206464" w14:textId="6457F2EA" w:rsidR="00977079" w:rsidRDefault="00977079" w:rsidP="00E8420C">
      <w:pPr>
        <w:pStyle w:val="NormalWeb"/>
        <w:jc w:val="center"/>
        <w:rPr>
          <w:color w:val="000000"/>
          <w:sz w:val="27"/>
          <w:szCs w:val="27"/>
        </w:rPr>
      </w:pPr>
      <w:r>
        <w:rPr>
          <w:color w:val="000000"/>
          <w:sz w:val="27"/>
          <w:szCs w:val="27"/>
        </w:rPr>
        <w:t xml:space="preserve">MEETING </w:t>
      </w:r>
      <w:r w:rsidR="005C68C2">
        <w:rPr>
          <w:color w:val="000000"/>
          <w:sz w:val="27"/>
          <w:szCs w:val="27"/>
        </w:rPr>
        <w:t>MINUTES</w:t>
      </w:r>
    </w:p>
    <w:p w14:paraId="6C68B35A" w14:textId="45F3A59B" w:rsidR="00E8420C" w:rsidRDefault="00977079" w:rsidP="000A6F47">
      <w:pPr>
        <w:pStyle w:val="NormalWeb"/>
        <w:spacing w:before="0" w:beforeAutospacing="0" w:after="0" w:afterAutospacing="0"/>
        <w:jc w:val="center"/>
        <w:rPr>
          <w:color w:val="000000"/>
          <w:sz w:val="27"/>
          <w:szCs w:val="27"/>
        </w:rPr>
      </w:pPr>
      <w:r>
        <w:rPr>
          <w:color w:val="000000"/>
          <w:sz w:val="27"/>
          <w:szCs w:val="27"/>
        </w:rPr>
        <w:t>Date:</w:t>
      </w:r>
      <w:r w:rsidR="00D00DC9">
        <w:rPr>
          <w:color w:val="000000"/>
          <w:sz w:val="27"/>
          <w:szCs w:val="27"/>
        </w:rPr>
        <w:t xml:space="preserve"> </w:t>
      </w:r>
      <w:r w:rsidR="00D220D0">
        <w:rPr>
          <w:color w:val="000000"/>
          <w:sz w:val="27"/>
          <w:szCs w:val="27"/>
        </w:rPr>
        <w:t>17</w:t>
      </w:r>
      <w:r w:rsidR="00D220D0" w:rsidRPr="00D220D0">
        <w:rPr>
          <w:color w:val="000000"/>
          <w:sz w:val="27"/>
          <w:szCs w:val="27"/>
          <w:vertAlign w:val="superscript"/>
        </w:rPr>
        <w:t>th</w:t>
      </w:r>
      <w:r w:rsidR="00D220D0">
        <w:rPr>
          <w:color w:val="000000"/>
          <w:sz w:val="27"/>
          <w:szCs w:val="27"/>
        </w:rPr>
        <w:t xml:space="preserve"> </w:t>
      </w:r>
      <w:r w:rsidR="00C238E6">
        <w:rPr>
          <w:color w:val="000000"/>
          <w:sz w:val="27"/>
          <w:szCs w:val="27"/>
        </w:rPr>
        <w:t>March,</w:t>
      </w:r>
      <w:r w:rsidR="00D220D0">
        <w:rPr>
          <w:color w:val="000000"/>
          <w:sz w:val="27"/>
          <w:szCs w:val="27"/>
        </w:rPr>
        <w:t xml:space="preserve"> 2025</w:t>
      </w:r>
    </w:p>
    <w:p w14:paraId="552E88FB" w14:textId="76E0747F" w:rsidR="00E8420C" w:rsidRDefault="00977079" w:rsidP="000A6F47">
      <w:pPr>
        <w:pStyle w:val="NormalWeb"/>
        <w:spacing w:before="0" w:beforeAutospacing="0" w:after="0" w:afterAutospacing="0"/>
        <w:jc w:val="center"/>
        <w:rPr>
          <w:color w:val="000000"/>
          <w:sz w:val="27"/>
          <w:szCs w:val="27"/>
        </w:rPr>
      </w:pPr>
      <w:r>
        <w:rPr>
          <w:color w:val="000000"/>
          <w:sz w:val="27"/>
          <w:szCs w:val="27"/>
        </w:rPr>
        <w:t xml:space="preserve">Venue: </w:t>
      </w:r>
      <w:r w:rsidR="005C5AA5">
        <w:rPr>
          <w:color w:val="000000"/>
          <w:sz w:val="27"/>
          <w:szCs w:val="27"/>
        </w:rPr>
        <w:t>Mannering Park Sailing Club.</w:t>
      </w:r>
    </w:p>
    <w:p w14:paraId="69B7F8DD" w14:textId="4E9DD96C" w:rsidR="00977079" w:rsidRDefault="00977079" w:rsidP="000A6F47">
      <w:pPr>
        <w:pStyle w:val="NormalWeb"/>
        <w:jc w:val="center"/>
        <w:rPr>
          <w:color w:val="000000"/>
          <w:sz w:val="27"/>
          <w:szCs w:val="27"/>
        </w:rPr>
      </w:pPr>
      <w:r>
        <w:rPr>
          <w:color w:val="000000"/>
          <w:sz w:val="27"/>
          <w:szCs w:val="27"/>
        </w:rPr>
        <w:t>Time: 7</w:t>
      </w:r>
      <w:r w:rsidR="00CF6F9C">
        <w:rPr>
          <w:color w:val="000000"/>
          <w:sz w:val="27"/>
          <w:szCs w:val="27"/>
        </w:rPr>
        <w:t>.</w:t>
      </w:r>
      <w:r w:rsidR="00D00DC9">
        <w:rPr>
          <w:color w:val="000000"/>
          <w:sz w:val="27"/>
          <w:szCs w:val="27"/>
        </w:rPr>
        <w:t>0</w:t>
      </w:r>
      <w:r w:rsidR="005C5AA5">
        <w:rPr>
          <w:color w:val="000000"/>
          <w:sz w:val="27"/>
          <w:szCs w:val="27"/>
        </w:rPr>
        <w:t>0</w:t>
      </w:r>
      <w:r w:rsidR="0071389E">
        <w:rPr>
          <w:color w:val="000000"/>
          <w:sz w:val="27"/>
          <w:szCs w:val="27"/>
        </w:rPr>
        <w:t>pm</w:t>
      </w:r>
    </w:p>
    <w:p w14:paraId="33B979BC" w14:textId="77777777" w:rsidR="006A6ADB" w:rsidRDefault="009145EA" w:rsidP="00977079">
      <w:pPr>
        <w:pStyle w:val="NormalWeb"/>
        <w:rPr>
          <w:color w:val="000000"/>
          <w:sz w:val="27"/>
          <w:szCs w:val="27"/>
        </w:rPr>
      </w:pPr>
      <w:r>
        <w:rPr>
          <w:color w:val="000000"/>
          <w:sz w:val="27"/>
          <w:szCs w:val="27"/>
        </w:rPr>
        <w:t xml:space="preserve">CHAIRMAN: </w:t>
      </w:r>
      <w:r w:rsidR="006A6ADB">
        <w:rPr>
          <w:color w:val="000000"/>
          <w:sz w:val="27"/>
          <w:szCs w:val="27"/>
        </w:rPr>
        <w:t>Andrew Whitbourne</w:t>
      </w:r>
      <w:r w:rsidR="00E8420C">
        <w:rPr>
          <w:color w:val="000000"/>
          <w:sz w:val="27"/>
          <w:szCs w:val="27"/>
        </w:rPr>
        <w:t xml:space="preserve">             </w:t>
      </w:r>
      <w:r w:rsidR="007B60E9">
        <w:rPr>
          <w:color w:val="000000"/>
          <w:sz w:val="27"/>
          <w:szCs w:val="27"/>
        </w:rPr>
        <w:t>MINUTES</w:t>
      </w:r>
      <w:r w:rsidR="00977079">
        <w:rPr>
          <w:color w:val="000000"/>
          <w:sz w:val="27"/>
          <w:szCs w:val="27"/>
        </w:rPr>
        <w:t>:</w:t>
      </w:r>
      <w:r w:rsidR="00E8420C">
        <w:rPr>
          <w:color w:val="000000"/>
          <w:sz w:val="27"/>
          <w:szCs w:val="27"/>
        </w:rPr>
        <w:t xml:space="preserve"> </w:t>
      </w:r>
      <w:r w:rsidR="006A6ADB">
        <w:rPr>
          <w:color w:val="000000"/>
          <w:sz w:val="27"/>
          <w:szCs w:val="27"/>
        </w:rPr>
        <w:t>Judy Whitbourne.</w:t>
      </w:r>
      <w:r w:rsidR="00F723BE">
        <w:rPr>
          <w:color w:val="000000"/>
          <w:sz w:val="27"/>
          <w:szCs w:val="27"/>
        </w:rPr>
        <w:t xml:space="preserve"> </w:t>
      </w:r>
    </w:p>
    <w:p w14:paraId="653DBCD3" w14:textId="17A46DEB" w:rsidR="009145EA" w:rsidRPr="006A6ADB" w:rsidRDefault="006A6ADB" w:rsidP="00977079">
      <w:pPr>
        <w:pStyle w:val="NormalWeb"/>
        <w:rPr>
          <w:color w:val="000000"/>
          <w:sz w:val="27"/>
          <w:szCs w:val="27"/>
        </w:rPr>
      </w:pPr>
      <w:r w:rsidRPr="006A6ADB">
        <w:rPr>
          <w:b/>
          <w:bCs/>
          <w:color w:val="000000"/>
          <w:sz w:val="27"/>
          <w:szCs w:val="27"/>
        </w:rPr>
        <w:t>Attendance:</w:t>
      </w:r>
      <w:r>
        <w:rPr>
          <w:color w:val="000000"/>
          <w:sz w:val="27"/>
          <w:szCs w:val="27"/>
        </w:rPr>
        <w:t xml:space="preserve"> Ian</w:t>
      </w:r>
      <w:r w:rsidR="00D15580">
        <w:rPr>
          <w:color w:val="000000"/>
          <w:sz w:val="27"/>
          <w:szCs w:val="27"/>
        </w:rPr>
        <w:t xml:space="preserve"> </w:t>
      </w:r>
      <w:proofErr w:type="spellStart"/>
      <w:r w:rsidR="00D15580">
        <w:rPr>
          <w:color w:val="000000"/>
          <w:sz w:val="27"/>
          <w:szCs w:val="27"/>
        </w:rPr>
        <w:t>Carr</w:t>
      </w:r>
      <w:proofErr w:type="spellEnd"/>
      <w:r w:rsidR="00D15580">
        <w:rPr>
          <w:color w:val="000000"/>
          <w:sz w:val="27"/>
          <w:szCs w:val="27"/>
        </w:rPr>
        <w:t>,</w:t>
      </w:r>
      <w:r>
        <w:rPr>
          <w:color w:val="000000"/>
          <w:sz w:val="27"/>
          <w:szCs w:val="27"/>
        </w:rPr>
        <w:t xml:space="preserve"> </w:t>
      </w:r>
      <w:r w:rsidR="00127676">
        <w:rPr>
          <w:color w:val="000000"/>
          <w:sz w:val="27"/>
          <w:szCs w:val="27"/>
        </w:rPr>
        <w:t xml:space="preserve">Maggie </w:t>
      </w:r>
      <w:proofErr w:type="spellStart"/>
      <w:r w:rsidR="00E15E47">
        <w:rPr>
          <w:color w:val="000000"/>
          <w:sz w:val="27"/>
          <w:szCs w:val="27"/>
        </w:rPr>
        <w:t>Mecklem</w:t>
      </w:r>
      <w:proofErr w:type="spellEnd"/>
      <w:r w:rsidR="00E15E47">
        <w:rPr>
          <w:color w:val="000000"/>
          <w:sz w:val="27"/>
          <w:szCs w:val="27"/>
        </w:rPr>
        <w:t>, Grahame</w:t>
      </w:r>
      <w:r w:rsidR="00127676">
        <w:rPr>
          <w:color w:val="000000"/>
          <w:sz w:val="27"/>
          <w:szCs w:val="27"/>
        </w:rPr>
        <w:t xml:space="preserve"> Pavitt.</w:t>
      </w:r>
      <w:r>
        <w:rPr>
          <w:color w:val="000000"/>
          <w:sz w:val="27"/>
          <w:szCs w:val="27"/>
        </w:rPr>
        <w:t xml:space="preserve"> Andrew Whitbourne, Judy Whitbourne,</w:t>
      </w:r>
      <w:r w:rsidR="003E2AAE">
        <w:rPr>
          <w:color w:val="000000"/>
          <w:sz w:val="27"/>
          <w:szCs w:val="27"/>
        </w:rPr>
        <w:t xml:space="preserve"> Neil Wynn, </w:t>
      </w:r>
      <w:r w:rsidR="00D00DC9">
        <w:rPr>
          <w:color w:val="000000"/>
          <w:sz w:val="27"/>
          <w:szCs w:val="27"/>
        </w:rPr>
        <w:t xml:space="preserve">Peter </w:t>
      </w:r>
      <w:proofErr w:type="spellStart"/>
      <w:r w:rsidR="00D00DC9">
        <w:rPr>
          <w:color w:val="000000"/>
          <w:sz w:val="27"/>
          <w:szCs w:val="27"/>
        </w:rPr>
        <w:t>Mecklem</w:t>
      </w:r>
      <w:proofErr w:type="spellEnd"/>
      <w:r w:rsidR="00C238E6">
        <w:rPr>
          <w:color w:val="000000"/>
          <w:sz w:val="27"/>
          <w:szCs w:val="27"/>
        </w:rPr>
        <w:t>, Frances Hough, Frank Shorter</w:t>
      </w:r>
    </w:p>
    <w:p w14:paraId="648F6CC1" w14:textId="1AF7D3F3" w:rsidR="00CF6F9C" w:rsidRDefault="003D19B2" w:rsidP="00977079">
      <w:pPr>
        <w:pStyle w:val="NormalWeb"/>
        <w:rPr>
          <w:b/>
          <w:color w:val="000000"/>
          <w:sz w:val="27"/>
          <w:szCs w:val="27"/>
        </w:rPr>
      </w:pPr>
      <w:r w:rsidRPr="00F07FAA">
        <w:rPr>
          <w:b/>
          <w:color w:val="000000"/>
          <w:sz w:val="27"/>
          <w:szCs w:val="27"/>
        </w:rPr>
        <w:t>Apologies</w:t>
      </w:r>
      <w:r w:rsidR="003E2AAE">
        <w:rPr>
          <w:b/>
          <w:color w:val="000000"/>
          <w:sz w:val="27"/>
          <w:szCs w:val="27"/>
        </w:rPr>
        <w:t>:</w:t>
      </w:r>
      <w:r w:rsidR="006A6ADB">
        <w:rPr>
          <w:color w:val="000000"/>
          <w:sz w:val="27"/>
          <w:szCs w:val="27"/>
        </w:rPr>
        <w:t xml:space="preserve"> </w:t>
      </w:r>
      <w:r w:rsidR="003E2AAE">
        <w:rPr>
          <w:color w:val="000000"/>
          <w:sz w:val="27"/>
          <w:szCs w:val="27"/>
        </w:rPr>
        <w:t xml:space="preserve"> </w:t>
      </w:r>
      <w:r w:rsidR="003F4046">
        <w:rPr>
          <w:color w:val="000000"/>
          <w:sz w:val="27"/>
          <w:szCs w:val="27"/>
        </w:rPr>
        <w:t xml:space="preserve"> </w:t>
      </w:r>
      <w:r w:rsidR="00C238E6">
        <w:rPr>
          <w:color w:val="000000"/>
          <w:sz w:val="27"/>
          <w:szCs w:val="27"/>
        </w:rPr>
        <w:t xml:space="preserve">Robyn </w:t>
      </w:r>
      <w:proofErr w:type="spellStart"/>
      <w:r w:rsidR="00C238E6">
        <w:rPr>
          <w:color w:val="000000"/>
          <w:sz w:val="27"/>
          <w:szCs w:val="27"/>
        </w:rPr>
        <w:t>Sauerbier</w:t>
      </w:r>
      <w:proofErr w:type="spellEnd"/>
      <w:r w:rsidR="00C238E6">
        <w:rPr>
          <w:color w:val="000000"/>
          <w:sz w:val="27"/>
          <w:szCs w:val="27"/>
        </w:rPr>
        <w:t xml:space="preserve">, John </w:t>
      </w:r>
      <w:proofErr w:type="spellStart"/>
      <w:r w:rsidR="00C238E6">
        <w:rPr>
          <w:color w:val="000000"/>
          <w:sz w:val="27"/>
          <w:szCs w:val="27"/>
        </w:rPr>
        <w:t>Sauerbier</w:t>
      </w:r>
      <w:proofErr w:type="spellEnd"/>
      <w:r w:rsidR="00C238E6">
        <w:rPr>
          <w:color w:val="000000"/>
          <w:sz w:val="27"/>
          <w:szCs w:val="27"/>
        </w:rPr>
        <w:t>, Graeme</w:t>
      </w:r>
      <w:r w:rsidR="005C5AA5">
        <w:rPr>
          <w:color w:val="000000"/>
          <w:sz w:val="27"/>
          <w:szCs w:val="27"/>
        </w:rPr>
        <w:t xml:space="preserve"> Hough.</w:t>
      </w:r>
    </w:p>
    <w:p w14:paraId="43A99C44" w14:textId="43D0390A" w:rsidR="00977079" w:rsidRDefault="00977079" w:rsidP="00977079">
      <w:pPr>
        <w:pStyle w:val="NormalWeb"/>
        <w:rPr>
          <w:color w:val="000000"/>
          <w:sz w:val="27"/>
          <w:szCs w:val="27"/>
        </w:rPr>
      </w:pPr>
      <w:r w:rsidRPr="00F07FAA">
        <w:rPr>
          <w:b/>
          <w:color w:val="000000"/>
          <w:sz w:val="27"/>
          <w:szCs w:val="27"/>
        </w:rPr>
        <w:t xml:space="preserve">Minutes from previous meeting </w:t>
      </w:r>
      <w:r>
        <w:rPr>
          <w:color w:val="000000"/>
          <w:sz w:val="27"/>
          <w:szCs w:val="27"/>
        </w:rPr>
        <w:t xml:space="preserve">– </w:t>
      </w:r>
      <w:r w:rsidR="00A95D70">
        <w:rPr>
          <w:color w:val="000000"/>
          <w:sz w:val="27"/>
          <w:szCs w:val="27"/>
        </w:rPr>
        <w:t>1</w:t>
      </w:r>
      <w:r w:rsidR="00C238E6">
        <w:rPr>
          <w:color w:val="000000"/>
          <w:sz w:val="27"/>
          <w:szCs w:val="27"/>
        </w:rPr>
        <w:t>7/02/2025</w:t>
      </w:r>
    </w:p>
    <w:p w14:paraId="3AACE942" w14:textId="2184E078" w:rsidR="005540A1" w:rsidRDefault="00E8420C" w:rsidP="000A6F47">
      <w:pPr>
        <w:pStyle w:val="NormalWeb"/>
        <w:spacing w:before="0" w:beforeAutospacing="0" w:after="0" w:afterAutospacing="0"/>
        <w:rPr>
          <w:color w:val="000000"/>
          <w:sz w:val="27"/>
          <w:szCs w:val="27"/>
        </w:rPr>
      </w:pPr>
      <w:r w:rsidRPr="00F07FAA">
        <w:rPr>
          <w:b/>
          <w:color w:val="000000"/>
          <w:sz w:val="27"/>
          <w:szCs w:val="27"/>
        </w:rPr>
        <w:t>Moved</w:t>
      </w:r>
      <w:r w:rsidR="00F07FAA">
        <w:rPr>
          <w:color w:val="000000"/>
          <w:sz w:val="27"/>
          <w:szCs w:val="27"/>
        </w:rPr>
        <w:t>:</w:t>
      </w:r>
      <w:r w:rsidR="00A95D70">
        <w:rPr>
          <w:color w:val="000000"/>
          <w:sz w:val="27"/>
          <w:szCs w:val="27"/>
        </w:rPr>
        <w:t xml:space="preserve"> </w:t>
      </w:r>
      <w:r w:rsidR="005C5AA5">
        <w:rPr>
          <w:color w:val="000000"/>
          <w:sz w:val="27"/>
          <w:szCs w:val="27"/>
        </w:rPr>
        <w:t xml:space="preserve">Maggie </w:t>
      </w:r>
      <w:proofErr w:type="spellStart"/>
      <w:r w:rsidR="005C5AA5">
        <w:rPr>
          <w:color w:val="000000"/>
          <w:sz w:val="27"/>
          <w:szCs w:val="27"/>
        </w:rPr>
        <w:t>Mecklem</w:t>
      </w:r>
      <w:proofErr w:type="spellEnd"/>
      <w:r w:rsidR="006A6ADB">
        <w:rPr>
          <w:color w:val="000000"/>
          <w:sz w:val="27"/>
          <w:szCs w:val="27"/>
        </w:rPr>
        <w:t xml:space="preserve">           </w:t>
      </w:r>
      <w:r w:rsidR="00726683" w:rsidRPr="00726683">
        <w:rPr>
          <w:b/>
          <w:bCs/>
          <w:color w:val="000000"/>
          <w:sz w:val="27"/>
          <w:szCs w:val="27"/>
        </w:rPr>
        <w:t>Seconded:</w:t>
      </w:r>
      <w:r w:rsidR="00726683">
        <w:rPr>
          <w:color w:val="000000"/>
          <w:sz w:val="27"/>
          <w:szCs w:val="27"/>
        </w:rPr>
        <w:t xml:space="preserve"> </w:t>
      </w:r>
      <w:r w:rsidR="00C238E6">
        <w:rPr>
          <w:color w:val="000000"/>
          <w:sz w:val="27"/>
          <w:szCs w:val="27"/>
        </w:rPr>
        <w:t xml:space="preserve">Ian </w:t>
      </w:r>
      <w:proofErr w:type="spellStart"/>
      <w:r w:rsidR="00C238E6">
        <w:rPr>
          <w:color w:val="000000"/>
          <w:sz w:val="27"/>
          <w:szCs w:val="27"/>
        </w:rPr>
        <w:t>Carr</w:t>
      </w:r>
      <w:proofErr w:type="spellEnd"/>
      <w:r w:rsidR="00C238E6">
        <w:rPr>
          <w:color w:val="000000"/>
          <w:sz w:val="27"/>
          <w:szCs w:val="27"/>
        </w:rPr>
        <w:t xml:space="preserve">     </w:t>
      </w:r>
      <w:r w:rsidR="00726683">
        <w:rPr>
          <w:color w:val="000000"/>
          <w:sz w:val="27"/>
          <w:szCs w:val="27"/>
        </w:rPr>
        <w:t xml:space="preserve"> CARRIED</w:t>
      </w:r>
    </w:p>
    <w:p w14:paraId="2AA4FF6F" w14:textId="4DC97468" w:rsidR="00D47EE3" w:rsidRDefault="00D47EE3" w:rsidP="000A6F47">
      <w:pPr>
        <w:pStyle w:val="NormalWeb"/>
        <w:spacing w:before="0" w:beforeAutospacing="0" w:after="0" w:afterAutospacing="0"/>
        <w:rPr>
          <w:color w:val="000000"/>
          <w:sz w:val="27"/>
          <w:szCs w:val="27"/>
        </w:rPr>
      </w:pPr>
    </w:p>
    <w:p w14:paraId="5CDCB485" w14:textId="77777777" w:rsidR="00977079" w:rsidRPr="00F07FAA" w:rsidRDefault="00977079" w:rsidP="00977079">
      <w:pPr>
        <w:pStyle w:val="NormalWeb"/>
        <w:rPr>
          <w:b/>
          <w:color w:val="000000"/>
          <w:sz w:val="27"/>
          <w:szCs w:val="27"/>
        </w:rPr>
      </w:pPr>
      <w:r w:rsidRPr="00F07FAA">
        <w:rPr>
          <w:b/>
          <w:color w:val="000000"/>
          <w:sz w:val="27"/>
          <w:szCs w:val="27"/>
        </w:rPr>
        <w:t>Business Arising / Progress Reports</w:t>
      </w:r>
    </w:p>
    <w:p w14:paraId="4E769BE9" w14:textId="77777777" w:rsidR="00726683" w:rsidRDefault="00977079" w:rsidP="00977079">
      <w:pPr>
        <w:pStyle w:val="NormalWeb"/>
        <w:rPr>
          <w:color w:val="000000"/>
          <w:sz w:val="27"/>
          <w:szCs w:val="27"/>
        </w:rPr>
      </w:pPr>
      <w:r w:rsidRPr="00F07FAA">
        <w:rPr>
          <w:b/>
          <w:color w:val="000000"/>
          <w:sz w:val="27"/>
          <w:szCs w:val="27"/>
        </w:rPr>
        <w:t>Item 2: Shared pathway</w:t>
      </w:r>
      <w:r>
        <w:rPr>
          <w:color w:val="000000"/>
          <w:sz w:val="27"/>
          <w:szCs w:val="27"/>
        </w:rPr>
        <w:t xml:space="preserve"> (Ongoing)</w:t>
      </w:r>
    </w:p>
    <w:p w14:paraId="39BB1F4E" w14:textId="131AD80C" w:rsidR="008B0C8F" w:rsidRDefault="00127676" w:rsidP="00977079">
      <w:pPr>
        <w:pStyle w:val="NormalWeb"/>
        <w:rPr>
          <w:color w:val="000000"/>
          <w:sz w:val="27"/>
          <w:szCs w:val="27"/>
        </w:rPr>
      </w:pPr>
      <w:r>
        <w:rPr>
          <w:color w:val="000000"/>
          <w:sz w:val="27"/>
          <w:szCs w:val="27"/>
        </w:rPr>
        <w:t xml:space="preserve"> </w:t>
      </w:r>
      <w:r w:rsidR="003E2AAE">
        <w:rPr>
          <w:color w:val="000000"/>
          <w:sz w:val="27"/>
          <w:szCs w:val="27"/>
        </w:rPr>
        <w:t xml:space="preserve">A funding agreement is now in place between Central Coast Council and the Federal Government to provide the funding for the 2.9km shared pathway along the foreshore from Griffith St Mannering Park to Kingfisher Shores. </w:t>
      </w:r>
      <w:r w:rsidR="00C238E6">
        <w:rPr>
          <w:color w:val="000000"/>
          <w:sz w:val="27"/>
          <w:szCs w:val="27"/>
        </w:rPr>
        <w:t xml:space="preserve">An update provided by Boris </w:t>
      </w:r>
      <w:proofErr w:type="spellStart"/>
      <w:r w:rsidR="00C238E6">
        <w:rPr>
          <w:color w:val="000000"/>
          <w:sz w:val="27"/>
          <w:szCs w:val="27"/>
        </w:rPr>
        <w:t>Bolgoff</w:t>
      </w:r>
      <w:proofErr w:type="spellEnd"/>
      <w:r w:rsidR="00C238E6">
        <w:rPr>
          <w:color w:val="000000"/>
          <w:sz w:val="27"/>
          <w:szCs w:val="27"/>
        </w:rPr>
        <w:t xml:space="preserve"> (Director Infrastructure Services Central Coast Council) has advised that </w:t>
      </w:r>
      <w:r w:rsidR="008107EF">
        <w:rPr>
          <w:color w:val="000000"/>
          <w:sz w:val="27"/>
          <w:szCs w:val="27"/>
        </w:rPr>
        <w:t xml:space="preserve">the project is in the </w:t>
      </w:r>
      <w:proofErr w:type="gramStart"/>
      <w:r w:rsidR="008107EF">
        <w:rPr>
          <w:color w:val="000000"/>
          <w:sz w:val="27"/>
          <w:szCs w:val="27"/>
        </w:rPr>
        <w:t>design</w:t>
      </w:r>
      <w:proofErr w:type="gramEnd"/>
      <w:r w:rsidR="008107EF">
        <w:rPr>
          <w:color w:val="000000"/>
          <w:sz w:val="27"/>
          <w:szCs w:val="27"/>
        </w:rPr>
        <w:t xml:space="preserve"> phase with survey and concept designs being prepared. The concept designs will be used for community </w:t>
      </w:r>
      <w:r w:rsidR="00C81665">
        <w:rPr>
          <w:color w:val="000000"/>
          <w:sz w:val="27"/>
          <w:szCs w:val="27"/>
        </w:rPr>
        <w:t>consultation in</w:t>
      </w:r>
      <w:r w:rsidR="008107EF">
        <w:rPr>
          <w:color w:val="000000"/>
          <w:sz w:val="27"/>
          <w:szCs w:val="27"/>
        </w:rPr>
        <w:t>-mid 2025. Construction is programmed to commence by mid- 2026, with an approx. construction period of 12 months. Pathway should be completed by mid-2027</w:t>
      </w:r>
    </w:p>
    <w:p w14:paraId="57E5A7B5" w14:textId="583FE87C" w:rsidR="007654CD" w:rsidRPr="00D41987" w:rsidRDefault="00267F93" w:rsidP="00977079">
      <w:pPr>
        <w:pStyle w:val="NormalWeb"/>
        <w:rPr>
          <w:color w:val="000000"/>
          <w:sz w:val="27"/>
          <w:szCs w:val="27"/>
        </w:rPr>
      </w:pPr>
      <w:r w:rsidRPr="00C711EB">
        <w:rPr>
          <w:b/>
          <w:bCs/>
          <w:color w:val="000000"/>
          <w:sz w:val="27"/>
          <w:szCs w:val="27"/>
        </w:rPr>
        <w:t>Action</w:t>
      </w:r>
      <w:r w:rsidRPr="009864E1">
        <w:rPr>
          <w:color w:val="000000"/>
          <w:sz w:val="27"/>
          <w:szCs w:val="27"/>
        </w:rPr>
        <w:t>:</w:t>
      </w:r>
      <w:r w:rsidR="00B701EA" w:rsidRPr="009864E1">
        <w:rPr>
          <w:color w:val="000000"/>
          <w:sz w:val="27"/>
          <w:szCs w:val="27"/>
        </w:rPr>
        <w:t xml:space="preserve"> </w:t>
      </w:r>
    </w:p>
    <w:p w14:paraId="26467E10" w14:textId="2A319CF8" w:rsidR="00B15471" w:rsidRDefault="009C42B1" w:rsidP="00977079">
      <w:pPr>
        <w:pStyle w:val="NormalWeb"/>
        <w:rPr>
          <w:color w:val="000000"/>
          <w:sz w:val="27"/>
          <w:szCs w:val="27"/>
        </w:rPr>
      </w:pPr>
      <w:r w:rsidRPr="009C42B1">
        <w:rPr>
          <w:b/>
          <w:bCs/>
          <w:color w:val="000000"/>
          <w:sz w:val="27"/>
          <w:szCs w:val="27"/>
        </w:rPr>
        <w:t>Item 27: Western Foreshore Restoration</w:t>
      </w:r>
      <w:r w:rsidRPr="001033CB">
        <w:rPr>
          <w:b/>
          <w:bCs/>
          <w:color w:val="000000"/>
          <w:sz w:val="27"/>
          <w:szCs w:val="27"/>
        </w:rPr>
        <w:t xml:space="preserve">. </w:t>
      </w:r>
      <w:r w:rsidR="001033CB" w:rsidRPr="001033CB">
        <w:rPr>
          <w:b/>
          <w:bCs/>
          <w:color w:val="000000"/>
          <w:sz w:val="27"/>
          <w:szCs w:val="27"/>
        </w:rPr>
        <w:t xml:space="preserve">&amp; Item 28 Foreshore condition at </w:t>
      </w:r>
      <w:r w:rsidR="00EB6A8B" w:rsidRPr="001033CB">
        <w:rPr>
          <w:b/>
          <w:bCs/>
          <w:color w:val="000000"/>
          <w:sz w:val="27"/>
          <w:szCs w:val="27"/>
        </w:rPr>
        <w:t>Caravan Park</w:t>
      </w:r>
      <w:r w:rsidR="001033CB" w:rsidRPr="001033CB">
        <w:rPr>
          <w:b/>
          <w:bCs/>
          <w:color w:val="000000"/>
          <w:sz w:val="27"/>
          <w:szCs w:val="27"/>
        </w:rPr>
        <w:t>.</w:t>
      </w:r>
      <w:r w:rsidR="009145EA">
        <w:rPr>
          <w:b/>
          <w:bCs/>
          <w:color w:val="000000"/>
          <w:sz w:val="27"/>
          <w:szCs w:val="27"/>
        </w:rPr>
        <w:t xml:space="preserve"> (Ongoing)</w:t>
      </w:r>
    </w:p>
    <w:p w14:paraId="5068E9E5" w14:textId="126600EE" w:rsidR="00F15DD4" w:rsidRPr="00F15DD4" w:rsidRDefault="00E15E47" w:rsidP="00977079">
      <w:pPr>
        <w:pStyle w:val="NormalWeb"/>
        <w:rPr>
          <w:color w:val="000000"/>
          <w:sz w:val="27"/>
          <w:szCs w:val="27"/>
        </w:rPr>
      </w:pPr>
      <w:r>
        <w:rPr>
          <w:color w:val="000000"/>
          <w:sz w:val="27"/>
          <w:szCs w:val="27"/>
        </w:rPr>
        <w:t xml:space="preserve"> </w:t>
      </w:r>
      <w:r w:rsidR="00D00DC9">
        <w:rPr>
          <w:color w:val="000000"/>
          <w:sz w:val="27"/>
          <w:szCs w:val="27"/>
        </w:rPr>
        <w:t>The newly laid salt resistant grass has been mowed too short for the hot summer conditions</w:t>
      </w:r>
      <w:r w:rsidR="005C5AA5">
        <w:rPr>
          <w:color w:val="000000"/>
          <w:sz w:val="27"/>
          <w:szCs w:val="27"/>
        </w:rPr>
        <w:t xml:space="preserve"> and the strong </w:t>
      </w:r>
      <w:proofErr w:type="spellStart"/>
      <w:r w:rsidR="005C5AA5">
        <w:rPr>
          <w:color w:val="000000"/>
          <w:sz w:val="27"/>
          <w:szCs w:val="27"/>
        </w:rPr>
        <w:t>northeasterly</w:t>
      </w:r>
      <w:proofErr w:type="spellEnd"/>
      <w:r w:rsidR="005C5AA5">
        <w:rPr>
          <w:color w:val="000000"/>
          <w:sz w:val="27"/>
          <w:szCs w:val="27"/>
        </w:rPr>
        <w:t xml:space="preserve"> wind</w:t>
      </w:r>
      <w:r w:rsidR="00B4259F">
        <w:rPr>
          <w:color w:val="000000"/>
          <w:sz w:val="27"/>
          <w:szCs w:val="27"/>
        </w:rPr>
        <w:t xml:space="preserve"> and high tides</w:t>
      </w:r>
      <w:r w:rsidR="005C5AA5">
        <w:rPr>
          <w:color w:val="000000"/>
          <w:sz w:val="27"/>
          <w:szCs w:val="27"/>
        </w:rPr>
        <w:t xml:space="preserve"> has blown salt spray onto the grass</w:t>
      </w:r>
      <w:r w:rsidR="00B4259F">
        <w:rPr>
          <w:color w:val="000000"/>
          <w:sz w:val="27"/>
          <w:szCs w:val="27"/>
        </w:rPr>
        <w:t>. Consequently, the new turf has not survived. Crown Lands</w:t>
      </w:r>
      <w:r w:rsidR="005406F9">
        <w:rPr>
          <w:color w:val="000000"/>
          <w:sz w:val="27"/>
          <w:szCs w:val="27"/>
        </w:rPr>
        <w:t xml:space="preserve"> has met with Public Works to discuss the grass. Public Works </w:t>
      </w:r>
      <w:r w:rsidR="00C81665">
        <w:rPr>
          <w:color w:val="000000"/>
          <w:sz w:val="27"/>
          <w:szCs w:val="27"/>
        </w:rPr>
        <w:t>are addressing</w:t>
      </w:r>
      <w:r w:rsidR="005406F9">
        <w:rPr>
          <w:color w:val="000000"/>
          <w:sz w:val="27"/>
          <w:szCs w:val="27"/>
        </w:rPr>
        <w:t xml:space="preserve"> the issue with the contractor.</w:t>
      </w:r>
      <w:r w:rsidR="00740BC7">
        <w:rPr>
          <w:color w:val="000000"/>
          <w:sz w:val="27"/>
          <w:szCs w:val="27"/>
        </w:rPr>
        <w:t xml:space="preserve"> There are other significant areas of erosion around the foreshore of Mannering Park that need remediation. Crown Lands to be contacted to discuss the issues and sourcing of funding.</w:t>
      </w:r>
      <w:r w:rsidR="00B4259F">
        <w:rPr>
          <w:color w:val="000000"/>
          <w:sz w:val="27"/>
          <w:szCs w:val="27"/>
        </w:rPr>
        <w:t xml:space="preserve"> </w:t>
      </w:r>
      <w:r w:rsidR="002D39C2">
        <w:rPr>
          <w:color w:val="000000"/>
          <w:sz w:val="27"/>
          <w:szCs w:val="27"/>
        </w:rPr>
        <w:t>An official opening of the new sea wall to be</w:t>
      </w:r>
      <w:r w:rsidR="00B4259F">
        <w:rPr>
          <w:color w:val="000000"/>
          <w:sz w:val="27"/>
          <w:szCs w:val="27"/>
        </w:rPr>
        <w:t xml:space="preserve"> further</w:t>
      </w:r>
      <w:r w:rsidR="002D39C2">
        <w:rPr>
          <w:color w:val="000000"/>
          <w:sz w:val="27"/>
          <w:szCs w:val="27"/>
        </w:rPr>
        <w:t xml:space="preserve"> discussed</w:t>
      </w:r>
      <w:r w:rsidR="00B4259F">
        <w:rPr>
          <w:color w:val="000000"/>
          <w:sz w:val="27"/>
          <w:szCs w:val="27"/>
        </w:rPr>
        <w:t>.</w:t>
      </w:r>
      <w:r w:rsidR="002D39C2">
        <w:rPr>
          <w:color w:val="000000"/>
          <w:sz w:val="27"/>
          <w:szCs w:val="27"/>
        </w:rPr>
        <w:t xml:space="preserve"> </w:t>
      </w:r>
    </w:p>
    <w:p w14:paraId="3333452E" w14:textId="2E31C502" w:rsidR="00AA240A" w:rsidRPr="002446EE" w:rsidRDefault="00713B00" w:rsidP="00977079">
      <w:pPr>
        <w:pStyle w:val="NormalWeb"/>
        <w:rPr>
          <w:b/>
          <w:bCs/>
          <w:color w:val="000000"/>
          <w:sz w:val="27"/>
          <w:szCs w:val="27"/>
        </w:rPr>
      </w:pPr>
      <w:r w:rsidRPr="00516F73">
        <w:rPr>
          <w:b/>
          <w:bCs/>
          <w:color w:val="000000"/>
          <w:sz w:val="27"/>
          <w:szCs w:val="27"/>
        </w:rPr>
        <w:t>Action:</w:t>
      </w:r>
      <w:r>
        <w:rPr>
          <w:color w:val="000000"/>
          <w:sz w:val="27"/>
          <w:szCs w:val="27"/>
        </w:rPr>
        <w:t xml:space="preserve"> </w:t>
      </w:r>
      <w:r w:rsidR="00740BC7">
        <w:rPr>
          <w:color w:val="000000"/>
          <w:sz w:val="27"/>
          <w:szCs w:val="27"/>
        </w:rPr>
        <w:t>Letter to Crown Lands</w:t>
      </w:r>
      <w:r w:rsidR="002446EE">
        <w:rPr>
          <w:color w:val="000000"/>
          <w:sz w:val="27"/>
          <w:szCs w:val="27"/>
        </w:rPr>
        <w:t xml:space="preserve"> re significant erosion areas.</w:t>
      </w:r>
    </w:p>
    <w:p w14:paraId="6B72E877" w14:textId="77777777" w:rsidR="00BA2AB4" w:rsidRDefault="00BA2AB4" w:rsidP="00977079">
      <w:pPr>
        <w:pStyle w:val="NormalWeb"/>
        <w:rPr>
          <w:b/>
          <w:bCs/>
          <w:color w:val="000000"/>
          <w:sz w:val="27"/>
          <w:szCs w:val="27"/>
        </w:rPr>
      </w:pPr>
    </w:p>
    <w:p w14:paraId="1399E9A5" w14:textId="77777777" w:rsidR="00385813" w:rsidRDefault="00D47FB8" w:rsidP="00977079">
      <w:pPr>
        <w:pStyle w:val="NormalWeb"/>
        <w:rPr>
          <w:b/>
          <w:bCs/>
          <w:color w:val="000000"/>
          <w:sz w:val="27"/>
          <w:szCs w:val="27"/>
        </w:rPr>
      </w:pPr>
      <w:r>
        <w:rPr>
          <w:b/>
          <w:bCs/>
          <w:color w:val="000000"/>
          <w:sz w:val="27"/>
          <w:szCs w:val="27"/>
        </w:rPr>
        <w:lastRenderedPageBreak/>
        <w:t>Item 31</w:t>
      </w:r>
      <w:r w:rsidR="00B41258">
        <w:rPr>
          <w:b/>
          <w:bCs/>
          <w:color w:val="000000"/>
          <w:sz w:val="27"/>
          <w:szCs w:val="27"/>
        </w:rPr>
        <w:t xml:space="preserve">: Rubbish on </w:t>
      </w:r>
      <w:proofErr w:type="spellStart"/>
      <w:r w:rsidR="00B41258">
        <w:rPr>
          <w:b/>
          <w:bCs/>
          <w:color w:val="000000"/>
          <w:sz w:val="27"/>
          <w:szCs w:val="27"/>
        </w:rPr>
        <w:t>Ruttleys</w:t>
      </w:r>
      <w:proofErr w:type="spellEnd"/>
      <w:r w:rsidR="00B41258">
        <w:rPr>
          <w:b/>
          <w:bCs/>
          <w:color w:val="000000"/>
          <w:sz w:val="27"/>
          <w:szCs w:val="27"/>
        </w:rPr>
        <w:t xml:space="preserve"> Rd.</w:t>
      </w:r>
    </w:p>
    <w:p w14:paraId="269BA657" w14:textId="372A3A0C" w:rsidR="002446EE" w:rsidRPr="009076ED" w:rsidRDefault="002446EE" w:rsidP="00977079">
      <w:pPr>
        <w:pStyle w:val="NormalWeb"/>
        <w:rPr>
          <w:color w:val="000000"/>
          <w:sz w:val="27"/>
          <w:szCs w:val="27"/>
        </w:rPr>
      </w:pPr>
      <w:r>
        <w:rPr>
          <w:color w:val="000000"/>
          <w:sz w:val="27"/>
          <w:szCs w:val="27"/>
        </w:rPr>
        <w:t>Area is reasonably clear of rubbish at present.</w:t>
      </w:r>
    </w:p>
    <w:p w14:paraId="6C1ED47E" w14:textId="04C01790" w:rsidR="00495AC6" w:rsidRDefault="00CD6778" w:rsidP="00977079">
      <w:pPr>
        <w:pStyle w:val="NormalWeb"/>
        <w:rPr>
          <w:color w:val="000000"/>
          <w:sz w:val="27"/>
          <w:szCs w:val="27"/>
        </w:rPr>
      </w:pPr>
      <w:r w:rsidRPr="00F279A7">
        <w:rPr>
          <w:b/>
          <w:bCs/>
          <w:color w:val="000000"/>
          <w:sz w:val="27"/>
          <w:szCs w:val="27"/>
        </w:rPr>
        <w:t>Action:</w:t>
      </w:r>
      <w:r>
        <w:rPr>
          <w:color w:val="000000"/>
          <w:sz w:val="27"/>
          <w:szCs w:val="27"/>
        </w:rPr>
        <w:t xml:space="preserve"> </w:t>
      </w:r>
    </w:p>
    <w:p w14:paraId="3E395289" w14:textId="26F49234" w:rsidR="00495AC6" w:rsidRPr="00422992" w:rsidRDefault="00495AC6" w:rsidP="00977079">
      <w:pPr>
        <w:pStyle w:val="NormalWeb"/>
        <w:rPr>
          <w:b/>
          <w:bCs/>
          <w:color w:val="000000"/>
          <w:sz w:val="27"/>
          <w:szCs w:val="27"/>
        </w:rPr>
      </w:pPr>
      <w:r w:rsidRPr="00422992">
        <w:rPr>
          <w:b/>
          <w:bCs/>
          <w:color w:val="000000"/>
          <w:sz w:val="27"/>
          <w:szCs w:val="27"/>
        </w:rPr>
        <w:t>Item 32: Fish kill in Wyee Bay</w:t>
      </w:r>
      <w:r w:rsidR="005F48C3">
        <w:rPr>
          <w:b/>
          <w:bCs/>
          <w:color w:val="000000"/>
          <w:sz w:val="27"/>
          <w:szCs w:val="27"/>
        </w:rPr>
        <w:t xml:space="preserve"> (Ongoing)</w:t>
      </w:r>
    </w:p>
    <w:p w14:paraId="43B48355" w14:textId="2176C618" w:rsidR="00F92A15" w:rsidRDefault="003960AC" w:rsidP="00977079">
      <w:pPr>
        <w:pStyle w:val="NormalWeb"/>
        <w:rPr>
          <w:color w:val="000000"/>
          <w:sz w:val="27"/>
          <w:szCs w:val="27"/>
        </w:rPr>
      </w:pPr>
      <w:r>
        <w:rPr>
          <w:color w:val="000000"/>
          <w:sz w:val="27"/>
          <w:szCs w:val="27"/>
        </w:rPr>
        <w:t xml:space="preserve">The EPA </w:t>
      </w:r>
      <w:r w:rsidR="006222BF">
        <w:rPr>
          <w:color w:val="000000"/>
          <w:sz w:val="27"/>
          <w:szCs w:val="27"/>
        </w:rPr>
        <w:t>are in the process of</w:t>
      </w:r>
      <w:r>
        <w:rPr>
          <w:color w:val="000000"/>
          <w:sz w:val="27"/>
          <w:szCs w:val="27"/>
        </w:rPr>
        <w:t xml:space="preserve"> pro</w:t>
      </w:r>
      <w:r w:rsidR="00610DA8">
        <w:rPr>
          <w:color w:val="000000"/>
          <w:sz w:val="27"/>
          <w:szCs w:val="27"/>
        </w:rPr>
        <w:t>s</w:t>
      </w:r>
      <w:r w:rsidR="00E44E62">
        <w:rPr>
          <w:color w:val="000000"/>
          <w:sz w:val="27"/>
          <w:szCs w:val="27"/>
        </w:rPr>
        <w:t>e</w:t>
      </w:r>
      <w:r>
        <w:rPr>
          <w:color w:val="000000"/>
          <w:sz w:val="27"/>
          <w:szCs w:val="27"/>
        </w:rPr>
        <w:t>cuting Delta for the fish kill that occurred in</w:t>
      </w:r>
      <w:r w:rsidR="006222BF">
        <w:rPr>
          <w:color w:val="000000"/>
          <w:sz w:val="27"/>
          <w:szCs w:val="27"/>
        </w:rPr>
        <w:t xml:space="preserve"> August 2022 and</w:t>
      </w:r>
      <w:r>
        <w:rPr>
          <w:color w:val="000000"/>
          <w:sz w:val="27"/>
          <w:szCs w:val="27"/>
        </w:rPr>
        <w:t xml:space="preserve"> September </w:t>
      </w:r>
      <w:r w:rsidR="0054439A">
        <w:rPr>
          <w:color w:val="000000"/>
          <w:sz w:val="27"/>
          <w:szCs w:val="27"/>
        </w:rPr>
        <w:t>2022, it</w:t>
      </w:r>
      <w:r w:rsidR="009F7641">
        <w:rPr>
          <w:color w:val="000000"/>
          <w:sz w:val="27"/>
          <w:szCs w:val="27"/>
        </w:rPr>
        <w:t xml:space="preserve"> is alleged that Delta failed to maintain its chlorine dosing plant in proper order</w:t>
      </w:r>
      <w:r w:rsidR="00BF4221">
        <w:rPr>
          <w:color w:val="000000"/>
          <w:sz w:val="27"/>
          <w:szCs w:val="27"/>
        </w:rPr>
        <w:t>.</w:t>
      </w:r>
      <w:r w:rsidR="00D0593B">
        <w:rPr>
          <w:color w:val="000000"/>
          <w:sz w:val="27"/>
          <w:szCs w:val="27"/>
        </w:rPr>
        <w:t xml:space="preserve"> </w:t>
      </w:r>
      <w:r w:rsidR="000F076E">
        <w:rPr>
          <w:color w:val="000000"/>
          <w:sz w:val="27"/>
          <w:szCs w:val="27"/>
        </w:rPr>
        <w:t xml:space="preserve"> Delta has pleaded not guilty to breaching a condition of </w:t>
      </w:r>
      <w:r w:rsidR="0054439A">
        <w:rPr>
          <w:color w:val="000000"/>
          <w:sz w:val="27"/>
          <w:szCs w:val="27"/>
        </w:rPr>
        <w:t>their</w:t>
      </w:r>
      <w:r w:rsidR="000F076E">
        <w:rPr>
          <w:color w:val="000000"/>
          <w:sz w:val="27"/>
          <w:szCs w:val="27"/>
        </w:rPr>
        <w:t xml:space="preserve"> licence.</w:t>
      </w:r>
      <w:r w:rsidR="002938FF">
        <w:rPr>
          <w:color w:val="000000"/>
          <w:sz w:val="27"/>
          <w:szCs w:val="27"/>
        </w:rPr>
        <w:t xml:space="preserve"> </w:t>
      </w:r>
      <w:r w:rsidR="00FF0D03">
        <w:rPr>
          <w:color w:val="000000"/>
          <w:sz w:val="27"/>
          <w:szCs w:val="27"/>
        </w:rPr>
        <w:t xml:space="preserve">The court </w:t>
      </w:r>
      <w:r w:rsidR="001A27DB">
        <w:rPr>
          <w:color w:val="000000"/>
          <w:sz w:val="27"/>
          <w:szCs w:val="27"/>
        </w:rPr>
        <w:t>case commenced</w:t>
      </w:r>
      <w:r w:rsidR="00FF0D03">
        <w:rPr>
          <w:color w:val="000000"/>
          <w:sz w:val="27"/>
          <w:szCs w:val="27"/>
        </w:rPr>
        <w:t xml:space="preserve"> </w:t>
      </w:r>
      <w:r w:rsidR="00050923">
        <w:rPr>
          <w:color w:val="000000"/>
          <w:sz w:val="27"/>
          <w:szCs w:val="27"/>
        </w:rPr>
        <w:t>on</w:t>
      </w:r>
      <w:r w:rsidR="00891E07">
        <w:rPr>
          <w:color w:val="000000"/>
          <w:sz w:val="27"/>
          <w:szCs w:val="27"/>
        </w:rPr>
        <w:t xml:space="preserve"> 3rd</w:t>
      </w:r>
      <w:r w:rsidR="00385813">
        <w:rPr>
          <w:color w:val="000000"/>
          <w:sz w:val="27"/>
          <w:szCs w:val="27"/>
        </w:rPr>
        <w:t xml:space="preserve"> December 2024</w:t>
      </w:r>
      <w:r w:rsidR="00CF28A6">
        <w:rPr>
          <w:color w:val="000000"/>
          <w:sz w:val="27"/>
          <w:szCs w:val="27"/>
        </w:rPr>
        <w:t xml:space="preserve"> and finished on 12</w:t>
      </w:r>
      <w:r w:rsidR="00CF28A6" w:rsidRPr="00CF28A6">
        <w:rPr>
          <w:color w:val="000000"/>
          <w:sz w:val="27"/>
          <w:szCs w:val="27"/>
          <w:vertAlign w:val="superscript"/>
        </w:rPr>
        <w:t>th</w:t>
      </w:r>
      <w:r w:rsidR="00CF28A6">
        <w:rPr>
          <w:color w:val="000000"/>
          <w:sz w:val="27"/>
          <w:szCs w:val="27"/>
        </w:rPr>
        <w:t xml:space="preserve"> December 2024.</w:t>
      </w:r>
      <w:r w:rsidR="002C6972">
        <w:rPr>
          <w:color w:val="000000"/>
          <w:sz w:val="27"/>
          <w:szCs w:val="27"/>
        </w:rPr>
        <w:t xml:space="preserve"> </w:t>
      </w:r>
      <w:r w:rsidR="002446EE">
        <w:rPr>
          <w:color w:val="000000"/>
          <w:sz w:val="27"/>
          <w:szCs w:val="27"/>
        </w:rPr>
        <w:t>EPA has advised that final submissions have been submitted.</w:t>
      </w:r>
    </w:p>
    <w:p w14:paraId="14F8526B" w14:textId="68633659" w:rsidR="00B140FA" w:rsidRDefault="007C7A84" w:rsidP="00977079">
      <w:pPr>
        <w:pStyle w:val="NormalWeb"/>
        <w:rPr>
          <w:color w:val="000000"/>
          <w:sz w:val="27"/>
          <w:szCs w:val="27"/>
        </w:rPr>
      </w:pPr>
      <w:r w:rsidRPr="002938FF">
        <w:rPr>
          <w:b/>
          <w:bCs/>
          <w:color w:val="000000"/>
          <w:sz w:val="27"/>
          <w:szCs w:val="27"/>
        </w:rPr>
        <w:t>Action:</w:t>
      </w:r>
      <w:r>
        <w:rPr>
          <w:color w:val="000000"/>
          <w:sz w:val="27"/>
          <w:szCs w:val="27"/>
        </w:rPr>
        <w:t xml:space="preserve"> </w:t>
      </w:r>
    </w:p>
    <w:p w14:paraId="61C44ED5" w14:textId="1BD23A9B" w:rsidR="00094D72" w:rsidRDefault="00094D72" w:rsidP="00977079">
      <w:pPr>
        <w:pStyle w:val="NormalWeb"/>
        <w:rPr>
          <w:color w:val="000000"/>
          <w:sz w:val="27"/>
          <w:szCs w:val="27"/>
        </w:rPr>
      </w:pPr>
      <w:r w:rsidRPr="00094D72">
        <w:rPr>
          <w:b/>
          <w:bCs/>
          <w:color w:val="000000"/>
          <w:sz w:val="27"/>
          <w:szCs w:val="27"/>
        </w:rPr>
        <w:t>Item 35:</w:t>
      </w:r>
      <w:r>
        <w:rPr>
          <w:color w:val="000000"/>
          <w:sz w:val="27"/>
          <w:szCs w:val="27"/>
        </w:rPr>
        <w:t xml:space="preserve"> </w:t>
      </w:r>
      <w:proofErr w:type="spellStart"/>
      <w:r w:rsidRPr="00BA017F">
        <w:rPr>
          <w:b/>
          <w:bCs/>
          <w:color w:val="000000"/>
          <w:sz w:val="27"/>
          <w:szCs w:val="27"/>
        </w:rPr>
        <w:t>Ruttleys</w:t>
      </w:r>
      <w:proofErr w:type="spellEnd"/>
      <w:r w:rsidRPr="00BA017F">
        <w:rPr>
          <w:b/>
          <w:bCs/>
          <w:color w:val="000000"/>
          <w:sz w:val="27"/>
          <w:szCs w:val="27"/>
        </w:rPr>
        <w:t xml:space="preserve"> Road overhead conveyor removal.</w:t>
      </w:r>
      <w:r w:rsidR="005F48C3">
        <w:rPr>
          <w:b/>
          <w:bCs/>
          <w:color w:val="000000"/>
          <w:sz w:val="27"/>
          <w:szCs w:val="27"/>
        </w:rPr>
        <w:t xml:space="preserve"> (Ongoing)</w:t>
      </w:r>
    </w:p>
    <w:p w14:paraId="19EBF3D6" w14:textId="46226AA1" w:rsidR="00094D72" w:rsidRDefault="002C6972" w:rsidP="00977079">
      <w:pPr>
        <w:pStyle w:val="NormalWeb"/>
        <w:rPr>
          <w:color w:val="000000"/>
          <w:sz w:val="27"/>
          <w:szCs w:val="27"/>
        </w:rPr>
      </w:pPr>
      <w:r>
        <w:rPr>
          <w:color w:val="000000"/>
          <w:sz w:val="27"/>
          <w:szCs w:val="27"/>
        </w:rPr>
        <w:t>Delta has been approached to remove the structure</w:t>
      </w:r>
      <w:r w:rsidR="00826EF6">
        <w:rPr>
          <w:color w:val="000000"/>
          <w:sz w:val="27"/>
          <w:szCs w:val="27"/>
        </w:rPr>
        <w:t xml:space="preserve"> during their next planned shutdown as they would have the workforce and equipment at hand.</w:t>
      </w:r>
    </w:p>
    <w:p w14:paraId="7C668F4A" w14:textId="1EC411D0" w:rsidR="00094D72" w:rsidRPr="00830A5E" w:rsidRDefault="00C06086" w:rsidP="00977079">
      <w:pPr>
        <w:pStyle w:val="NormalWeb"/>
        <w:rPr>
          <w:color w:val="000000"/>
          <w:sz w:val="27"/>
          <w:szCs w:val="27"/>
        </w:rPr>
      </w:pPr>
      <w:r w:rsidRPr="00C06086">
        <w:rPr>
          <w:b/>
          <w:color w:val="000000"/>
          <w:sz w:val="27"/>
          <w:szCs w:val="27"/>
        </w:rPr>
        <w:t>Action:</w:t>
      </w:r>
      <w:r>
        <w:rPr>
          <w:b/>
          <w:color w:val="000000"/>
          <w:sz w:val="27"/>
          <w:szCs w:val="27"/>
        </w:rPr>
        <w:t xml:space="preserve"> </w:t>
      </w:r>
      <w:r>
        <w:rPr>
          <w:color w:val="000000"/>
          <w:sz w:val="27"/>
          <w:szCs w:val="27"/>
        </w:rPr>
        <w:t>Follow up with</w:t>
      </w:r>
      <w:r w:rsidR="00385813">
        <w:rPr>
          <w:color w:val="000000"/>
          <w:sz w:val="27"/>
          <w:szCs w:val="27"/>
        </w:rPr>
        <w:t xml:space="preserve"> Delta.</w:t>
      </w:r>
    </w:p>
    <w:p w14:paraId="2D461DDC" w14:textId="77777777" w:rsidR="00826EF6" w:rsidRDefault="00402DF0" w:rsidP="00977079">
      <w:pPr>
        <w:pStyle w:val="NormalWeb"/>
        <w:rPr>
          <w:b/>
          <w:bCs/>
          <w:color w:val="000000"/>
          <w:sz w:val="27"/>
          <w:szCs w:val="27"/>
        </w:rPr>
      </w:pPr>
      <w:r w:rsidRPr="00402DF0">
        <w:rPr>
          <w:b/>
          <w:bCs/>
          <w:color w:val="000000"/>
          <w:sz w:val="27"/>
          <w:szCs w:val="27"/>
        </w:rPr>
        <w:t>Item 38: Precinct Funding.</w:t>
      </w:r>
    </w:p>
    <w:p w14:paraId="6E6CF12C" w14:textId="6C80B102" w:rsidR="00402DF0" w:rsidRPr="00826EF6" w:rsidRDefault="004E0183" w:rsidP="00977079">
      <w:pPr>
        <w:pStyle w:val="NormalWeb"/>
        <w:rPr>
          <w:b/>
          <w:bCs/>
          <w:color w:val="000000"/>
          <w:sz w:val="27"/>
          <w:szCs w:val="27"/>
        </w:rPr>
      </w:pPr>
      <w:r>
        <w:rPr>
          <w:color w:val="000000"/>
          <w:sz w:val="27"/>
          <w:szCs w:val="27"/>
        </w:rPr>
        <w:t xml:space="preserve"> </w:t>
      </w:r>
      <w:r w:rsidR="00CF28A6">
        <w:rPr>
          <w:color w:val="000000"/>
          <w:sz w:val="27"/>
          <w:szCs w:val="27"/>
        </w:rPr>
        <w:t xml:space="preserve">An expression of interest for funding has been </w:t>
      </w:r>
      <w:r w:rsidR="002446EE">
        <w:rPr>
          <w:color w:val="000000"/>
          <w:sz w:val="27"/>
          <w:szCs w:val="27"/>
        </w:rPr>
        <w:t>approved by</w:t>
      </w:r>
      <w:r w:rsidR="00CF28A6">
        <w:rPr>
          <w:color w:val="000000"/>
          <w:sz w:val="27"/>
          <w:szCs w:val="27"/>
        </w:rPr>
        <w:t xml:space="preserve"> Pat </w:t>
      </w:r>
      <w:r w:rsidR="00D220D0">
        <w:rPr>
          <w:color w:val="000000"/>
          <w:sz w:val="27"/>
          <w:szCs w:val="27"/>
        </w:rPr>
        <w:t>Conroy’s</w:t>
      </w:r>
      <w:r w:rsidR="00CF28A6">
        <w:rPr>
          <w:color w:val="000000"/>
          <w:sz w:val="27"/>
          <w:szCs w:val="27"/>
        </w:rPr>
        <w:t xml:space="preserve"> office.</w:t>
      </w:r>
      <w:r w:rsidR="00826EF6">
        <w:rPr>
          <w:color w:val="000000"/>
          <w:sz w:val="27"/>
          <w:szCs w:val="27"/>
        </w:rPr>
        <w:t xml:space="preserve"> </w:t>
      </w:r>
      <w:r w:rsidR="002446EE">
        <w:rPr>
          <w:color w:val="000000"/>
          <w:sz w:val="27"/>
          <w:szCs w:val="27"/>
        </w:rPr>
        <w:t xml:space="preserve">Other detail </w:t>
      </w:r>
      <w:r w:rsidR="00C81665">
        <w:rPr>
          <w:color w:val="000000"/>
          <w:sz w:val="27"/>
          <w:szCs w:val="27"/>
        </w:rPr>
        <w:t>has</w:t>
      </w:r>
      <w:r w:rsidR="002446EE">
        <w:rPr>
          <w:color w:val="000000"/>
          <w:sz w:val="27"/>
          <w:szCs w:val="27"/>
        </w:rPr>
        <w:t xml:space="preserve"> been submitted.</w:t>
      </w:r>
    </w:p>
    <w:p w14:paraId="75EF68AD" w14:textId="723B4912" w:rsidR="00F92F69" w:rsidRPr="00277768" w:rsidRDefault="00F92F69" w:rsidP="00977079">
      <w:pPr>
        <w:pStyle w:val="NormalWeb"/>
        <w:rPr>
          <w:b/>
          <w:bCs/>
          <w:color w:val="000000"/>
          <w:sz w:val="27"/>
          <w:szCs w:val="27"/>
        </w:rPr>
      </w:pPr>
      <w:r w:rsidRPr="00277768">
        <w:rPr>
          <w:b/>
          <w:bCs/>
          <w:color w:val="000000"/>
          <w:sz w:val="27"/>
          <w:szCs w:val="27"/>
        </w:rPr>
        <w:t>Item 39: Molong CBD revamp.</w:t>
      </w:r>
    </w:p>
    <w:p w14:paraId="69561A3A" w14:textId="72E0BB81" w:rsidR="00277768" w:rsidRDefault="00F92F69" w:rsidP="00977079">
      <w:pPr>
        <w:pStyle w:val="NormalWeb"/>
        <w:rPr>
          <w:color w:val="000000"/>
          <w:sz w:val="27"/>
          <w:szCs w:val="27"/>
        </w:rPr>
      </w:pPr>
      <w:r>
        <w:rPr>
          <w:color w:val="000000"/>
          <w:sz w:val="27"/>
          <w:szCs w:val="27"/>
        </w:rPr>
        <w:t xml:space="preserve">Cabonne Shire Council advised that the revamp of Molong CBD was a project supported by community, business and council and funded by NSW Government grants. It was considered that a similar project </w:t>
      </w:r>
      <w:proofErr w:type="spellStart"/>
      <w:r>
        <w:rPr>
          <w:color w:val="000000"/>
          <w:sz w:val="27"/>
          <w:szCs w:val="27"/>
        </w:rPr>
        <w:t>maybe</w:t>
      </w:r>
      <w:proofErr w:type="spellEnd"/>
      <w:r>
        <w:rPr>
          <w:color w:val="000000"/>
          <w:sz w:val="27"/>
          <w:szCs w:val="27"/>
        </w:rPr>
        <w:t xml:space="preserve"> implemented in Mannering Park Shopping Strip. </w:t>
      </w:r>
      <w:r w:rsidR="00826EF6">
        <w:rPr>
          <w:color w:val="000000"/>
          <w:sz w:val="27"/>
          <w:szCs w:val="27"/>
        </w:rPr>
        <w:t xml:space="preserve">An IGA will be opening </w:t>
      </w:r>
      <w:r w:rsidR="002446EE">
        <w:rPr>
          <w:color w:val="000000"/>
          <w:sz w:val="27"/>
          <w:szCs w:val="27"/>
        </w:rPr>
        <w:t xml:space="preserve">end of </w:t>
      </w:r>
      <w:r w:rsidR="00D220D0">
        <w:rPr>
          <w:color w:val="000000"/>
          <w:sz w:val="27"/>
          <w:szCs w:val="27"/>
        </w:rPr>
        <w:t>March</w:t>
      </w:r>
      <w:r w:rsidR="00826EF6">
        <w:rPr>
          <w:color w:val="000000"/>
          <w:sz w:val="27"/>
          <w:szCs w:val="27"/>
        </w:rPr>
        <w:t>. Hopefully this will be a boost to our community.</w:t>
      </w:r>
    </w:p>
    <w:p w14:paraId="5AD126C9" w14:textId="63E82C85" w:rsidR="000D15AD" w:rsidRPr="000D15AD" w:rsidRDefault="000D15AD" w:rsidP="00977079">
      <w:pPr>
        <w:pStyle w:val="NormalWeb"/>
        <w:rPr>
          <w:b/>
          <w:color w:val="000000"/>
          <w:sz w:val="27"/>
          <w:szCs w:val="27"/>
        </w:rPr>
      </w:pPr>
      <w:r w:rsidRPr="000D15AD">
        <w:rPr>
          <w:b/>
          <w:color w:val="000000"/>
          <w:sz w:val="27"/>
          <w:szCs w:val="27"/>
        </w:rPr>
        <w:t>Action: Close</w:t>
      </w:r>
    </w:p>
    <w:p w14:paraId="1AB0CD20" w14:textId="1AAABBFB" w:rsidR="00277768" w:rsidRPr="0022465C" w:rsidRDefault="00277768" w:rsidP="00977079">
      <w:pPr>
        <w:pStyle w:val="NormalWeb"/>
        <w:rPr>
          <w:b/>
          <w:bCs/>
          <w:color w:val="000000"/>
          <w:sz w:val="27"/>
          <w:szCs w:val="27"/>
        </w:rPr>
      </w:pPr>
      <w:r w:rsidRPr="0022465C">
        <w:rPr>
          <w:b/>
          <w:bCs/>
          <w:color w:val="000000"/>
          <w:sz w:val="27"/>
          <w:szCs w:val="27"/>
        </w:rPr>
        <w:t>Item 40: Unregistered bikes on streets and shared pathway.</w:t>
      </w:r>
    </w:p>
    <w:p w14:paraId="750FEC13" w14:textId="3B34731F" w:rsidR="00277768" w:rsidRDefault="00277768" w:rsidP="00977079">
      <w:pPr>
        <w:pStyle w:val="NormalWeb"/>
        <w:rPr>
          <w:color w:val="000000"/>
          <w:sz w:val="27"/>
          <w:szCs w:val="27"/>
        </w:rPr>
      </w:pPr>
      <w:r>
        <w:rPr>
          <w:color w:val="000000"/>
          <w:sz w:val="27"/>
          <w:szCs w:val="27"/>
        </w:rPr>
        <w:t>At the previous meeting</w:t>
      </w:r>
      <w:r w:rsidR="00826EF6">
        <w:rPr>
          <w:color w:val="000000"/>
          <w:sz w:val="27"/>
          <w:szCs w:val="27"/>
        </w:rPr>
        <w:t>s</w:t>
      </w:r>
      <w:r>
        <w:rPr>
          <w:color w:val="000000"/>
          <w:sz w:val="27"/>
          <w:szCs w:val="27"/>
        </w:rPr>
        <w:t xml:space="preserve"> it was reported that unregistered, speeding</w:t>
      </w:r>
      <w:r w:rsidR="0022465C">
        <w:rPr>
          <w:color w:val="000000"/>
          <w:sz w:val="27"/>
          <w:szCs w:val="27"/>
        </w:rPr>
        <w:t xml:space="preserve"> motor bikes had been observed using streets and shared pathway. Toukley Police, Central Coast Council and Yasmin </w:t>
      </w:r>
      <w:proofErr w:type="spellStart"/>
      <w:r w:rsidR="0022465C">
        <w:rPr>
          <w:color w:val="000000"/>
          <w:sz w:val="27"/>
          <w:szCs w:val="27"/>
        </w:rPr>
        <w:t>Catleys</w:t>
      </w:r>
      <w:proofErr w:type="spellEnd"/>
      <w:r w:rsidR="0022465C">
        <w:rPr>
          <w:color w:val="000000"/>
          <w:sz w:val="27"/>
          <w:szCs w:val="27"/>
        </w:rPr>
        <w:t xml:space="preserve"> Office have been contacted to provide a higher police presence.</w:t>
      </w:r>
      <w:r w:rsidR="00D30497">
        <w:rPr>
          <w:color w:val="000000"/>
          <w:sz w:val="27"/>
          <w:szCs w:val="27"/>
        </w:rPr>
        <w:t xml:space="preserve"> </w:t>
      </w:r>
      <w:r w:rsidR="00532D0C">
        <w:rPr>
          <w:color w:val="000000"/>
          <w:sz w:val="27"/>
          <w:szCs w:val="27"/>
        </w:rPr>
        <w:t>Since Christmas there has been very few incidents reported.</w:t>
      </w:r>
    </w:p>
    <w:p w14:paraId="60286AF9" w14:textId="46B9900C" w:rsidR="00D30497" w:rsidRPr="000D15AD" w:rsidRDefault="00D30497" w:rsidP="00977079">
      <w:pPr>
        <w:pStyle w:val="NormalWeb"/>
        <w:rPr>
          <w:b/>
          <w:color w:val="000000"/>
          <w:sz w:val="27"/>
          <w:szCs w:val="27"/>
        </w:rPr>
      </w:pPr>
      <w:r w:rsidRPr="00D30497">
        <w:rPr>
          <w:b/>
          <w:bCs/>
          <w:color w:val="000000"/>
          <w:sz w:val="27"/>
          <w:szCs w:val="27"/>
        </w:rPr>
        <w:t>Action:</w:t>
      </w:r>
      <w:r>
        <w:rPr>
          <w:color w:val="000000"/>
          <w:sz w:val="27"/>
          <w:szCs w:val="27"/>
        </w:rPr>
        <w:t xml:space="preserve"> </w:t>
      </w:r>
      <w:r w:rsidR="000D15AD" w:rsidRPr="000D15AD">
        <w:rPr>
          <w:b/>
          <w:color w:val="000000"/>
          <w:sz w:val="27"/>
          <w:szCs w:val="27"/>
        </w:rPr>
        <w:t>Monitor illegal bikes</w:t>
      </w:r>
    </w:p>
    <w:p w14:paraId="324D1EB5" w14:textId="77777777" w:rsidR="00BA2AB4" w:rsidRDefault="00BA2AB4" w:rsidP="00977079">
      <w:pPr>
        <w:pStyle w:val="NormalWeb"/>
        <w:rPr>
          <w:b/>
          <w:bCs/>
          <w:color w:val="000000"/>
          <w:sz w:val="27"/>
          <w:szCs w:val="27"/>
        </w:rPr>
      </w:pPr>
    </w:p>
    <w:p w14:paraId="539FDACC" w14:textId="77777777" w:rsidR="00BA2AB4" w:rsidRDefault="00BA2AB4" w:rsidP="00977079">
      <w:pPr>
        <w:pStyle w:val="NormalWeb"/>
        <w:rPr>
          <w:b/>
          <w:bCs/>
          <w:color w:val="000000"/>
          <w:sz w:val="27"/>
          <w:szCs w:val="27"/>
        </w:rPr>
      </w:pPr>
    </w:p>
    <w:p w14:paraId="3767B738" w14:textId="19439249" w:rsidR="00D30497" w:rsidRDefault="00D30497" w:rsidP="00977079">
      <w:pPr>
        <w:pStyle w:val="NormalWeb"/>
        <w:rPr>
          <w:b/>
          <w:bCs/>
          <w:color w:val="000000"/>
          <w:sz w:val="27"/>
          <w:szCs w:val="27"/>
        </w:rPr>
      </w:pPr>
      <w:bookmarkStart w:id="0" w:name="_GoBack"/>
      <w:bookmarkEnd w:id="0"/>
      <w:r w:rsidRPr="00FF7DF2">
        <w:rPr>
          <w:b/>
          <w:bCs/>
          <w:color w:val="000000"/>
          <w:sz w:val="27"/>
          <w:szCs w:val="27"/>
        </w:rPr>
        <w:lastRenderedPageBreak/>
        <w:t>Item 41:</w:t>
      </w:r>
      <w:r w:rsidR="00FF7DF2" w:rsidRPr="00FF7DF2">
        <w:rPr>
          <w:b/>
          <w:bCs/>
          <w:color w:val="000000"/>
          <w:sz w:val="27"/>
          <w:szCs w:val="27"/>
        </w:rPr>
        <w:t xml:space="preserve"> Community Hall Driveway repairs.</w:t>
      </w:r>
    </w:p>
    <w:p w14:paraId="75662792" w14:textId="02A31F3C" w:rsidR="00532D0C" w:rsidRDefault="00FF7DF2" w:rsidP="00977079">
      <w:pPr>
        <w:pStyle w:val="NormalWeb"/>
        <w:rPr>
          <w:color w:val="000000"/>
          <w:sz w:val="27"/>
          <w:szCs w:val="27"/>
        </w:rPr>
      </w:pPr>
      <w:r>
        <w:rPr>
          <w:color w:val="000000"/>
          <w:sz w:val="27"/>
          <w:szCs w:val="27"/>
        </w:rPr>
        <w:t>Previously, Central Coast Council was contacted to report that the driveway was in need of repair</w:t>
      </w:r>
      <w:r w:rsidR="002A3DF7">
        <w:rPr>
          <w:color w:val="000000"/>
          <w:sz w:val="27"/>
          <w:szCs w:val="27"/>
        </w:rPr>
        <w:t>s</w:t>
      </w:r>
      <w:r>
        <w:rPr>
          <w:color w:val="000000"/>
          <w:sz w:val="27"/>
          <w:szCs w:val="27"/>
        </w:rPr>
        <w:t>. CCC has inspected the site and will carry out repairs.</w:t>
      </w:r>
      <w:r w:rsidR="00532D0C">
        <w:rPr>
          <w:color w:val="000000"/>
          <w:sz w:val="27"/>
          <w:szCs w:val="27"/>
        </w:rPr>
        <w:t xml:space="preserve"> Work to commence 18/02/2025.</w:t>
      </w:r>
      <w:r w:rsidR="002446EE">
        <w:rPr>
          <w:color w:val="000000"/>
          <w:sz w:val="27"/>
          <w:szCs w:val="27"/>
        </w:rPr>
        <w:t xml:space="preserve"> Work has been </w:t>
      </w:r>
      <w:r w:rsidR="00C81665">
        <w:rPr>
          <w:color w:val="000000"/>
          <w:sz w:val="27"/>
          <w:szCs w:val="27"/>
        </w:rPr>
        <w:t>completed</w:t>
      </w:r>
      <w:r w:rsidR="002446EE">
        <w:rPr>
          <w:color w:val="000000"/>
          <w:sz w:val="27"/>
          <w:szCs w:val="27"/>
        </w:rPr>
        <w:t>.</w:t>
      </w:r>
    </w:p>
    <w:p w14:paraId="5D00D71C" w14:textId="0BDBE10B" w:rsidR="000D15AD" w:rsidRPr="000D15AD" w:rsidRDefault="000D15AD" w:rsidP="00977079">
      <w:pPr>
        <w:pStyle w:val="NormalWeb"/>
        <w:rPr>
          <w:b/>
          <w:color w:val="000000"/>
          <w:sz w:val="27"/>
          <w:szCs w:val="27"/>
        </w:rPr>
      </w:pPr>
      <w:r w:rsidRPr="000D15AD">
        <w:rPr>
          <w:b/>
          <w:color w:val="000000"/>
          <w:sz w:val="27"/>
          <w:szCs w:val="27"/>
        </w:rPr>
        <w:t>Action: Close</w:t>
      </w:r>
    </w:p>
    <w:p w14:paraId="3B35E5C6" w14:textId="4E03938F" w:rsidR="00532D0C" w:rsidRDefault="00532D0C" w:rsidP="00977079">
      <w:pPr>
        <w:pStyle w:val="NormalWeb"/>
        <w:rPr>
          <w:b/>
          <w:bCs/>
          <w:color w:val="000000"/>
          <w:sz w:val="27"/>
          <w:szCs w:val="27"/>
        </w:rPr>
      </w:pPr>
      <w:r w:rsidRPr="00532D0C">
        <w:rPr>
          <w:b/>
          <w:bCs/>
          <w:color w:val="000000"/>
          <w:sz w:val="27"/>
          <w:szCs w:val="27"/>
        </w:rPr>
        <w:t>Item 42: The Colliery Grant origin lost.</w:t>
      </w:r>
    </w:p>
    <w:p w14:paraId="05AE10D3" w14:textId="367E5859" w:rsidR="00532D0C" w:rsidRPr="00532D0C" w:rsidRDefault="004B386A" w:rsidP="00977079">
      <w:pPr>
        <w:pStyle w:val="NormalWeb"/>
        <w:rPr>
          <w:color w:val="000000"/>
          <w:sz w:val="27"/>
          <w:szCs w:val="27"/>
        </w:rPr>
      </w:pPr>
      <w:r>
        <w:rPr>
          <w:color w:val="000000"/>
          <w:sz w:val="27"/>
          <w:szCs w:val="27"/>
        </w:rPr>
        <w:t>It is a concern that the</w:t>
      </w:r>
      <w:r w:rsidR="001311EE">
        <w:rPr>
          <w:color w:val="000000"/>
          <w:sz w:val="27"/>
          <w:szCs w:val="27"/>
        </w:rPr>
        <w:t xml:space="preserve"> Chain Valley Bay Colliery Community Funding Program origin has been lost. Chain Valley Bay Colliery provide the grant funds via a Community Infrastructure Levy and Central Coast Council administers the funds. </w:t>
      </w:r>
      <w:r w:rsidR="000D15AD">
        <w:rPr>
          <w:color w:val="000000"/>
          <w:sz w:val="27"/>
          <w:szCs w:val="27"/>
        </w:rPr>
        <w:t xml:space="preserve">Issue was raised by members at the Chain Valley Colliery Community Consultative Committee. </w:t>
      </w:r>
      <w:r w:rsidR="001311EE">
        <w:rPr>
          <w:color w:val="000000"/>
          <w:sz w:val="27"/>
          <w:szCs w:val="27"/>
        </w:rPr>
        <w:t>The agreement will need to be updated in 2027.</w:t>
      </w:r>
    </w:p>
    <w:p w14:paraId="35851F17" w14:textId="37951C56" w:rsidR="00977079" w:rsidRPr="00061D14" w:rsidRDefault="00BB328F" w:rsidP="00977079">
      <w:pPr>
        <w:pStyle w:val="NormalWeb"/>
        <w:rPr>
          <w:b/>
          <w:color w:val="000000"/>
          <w:sz w:val="27"/>
          <w:szCs w:val="27"/>
        </w:rPr>
      </w:pPr>
      <w:r>
        <w:rPr>
          <w:b/>
          <w:color w:val="000000"/>
          <w:sz w:val="27"/>
          <w:szCs w:val="27"/>
        </w:rPr>
        <w:t>C</w:t>
      </w:r>
      <w:r w:rsidR="00977079" w:rsidRPr="00061D14">
        <w:rPr>
          <w:b/>
          <w:color w:val="000000"/>
          <w:sz w:val="27"/>
          <w:szCs w:val="27"/>
        </w:rPr>
        <w:t>ORRESPONDENCE</w:t>
      </w:r>
    </w:p>
    <w:p w14:paraId="43CD3DCD" w14:textId="33C8ABBA" w:rsidR="000A6F47" w:rsidRPr="000A6F47" w:rsidRDefault="000A6F47" w:rsidP="00977079">
      <w:pPr>
        <w:pStyle w:val="NormalWeb"/>
        <w:rPr>
          <w:color w:val="000000"/>
          <w:sz w:val="27"/>
          <w:szCs w:val="27"/>
        </w:rPr>
      </w:pPr>
      <w:r w:rsidRPr="000A6F47">
        <w:rPr>
          <w:color w:val="000000"/>
          <w:sz w:val="27"/>
          <w:szCs w:val="27"/>
        </w:rPr>
        <w:t>Correspondence summary was presented by the Chairman</w:t>
      </w:r>
    </w:p>
    <w:p w14:paraId="59333694" w14:textId="131E8A6D" w:rsidR="00996FD9" w:rsidRDefault="00EE2D46" w:rsidP="00977079">
      <w:pPr>
        <w:pStyle w:val="NormalWeb"/>
        <w:rPr>
          <w:color w:val="000000"/>
          <w:sz w:val="27"/>
          <w:szCs w:val="27"/>
        </w:rPr>
      </w:pPr>
      <w:r w:rsidRPr="00061D14">
        <w:rPr>
          <w:b/>
          <w:color w:val="000000"/>
          <w:sz w:val="27"/>
          <w:szCs w:val="27"/>
        </w:rPr>
        <w:t>Moved</w:t>
      </w:r>
      <w:r w:rsidR="00061D14" w:rsidRPr="00061D14">
        <w:rPr>
          <w:b/>
          <w:color w:val="000000"/>
          <w:sz w:val="27"/>
          <w:szCs w:val="27"/>
        </w:rPr>
        <w:t>:</w:t>
      </w:r>
      <w:r w:rsidR="00967F50">
        <w:rPr>
          <w:color w:val="000000"/>
          <w:sz w:val="27"/>
          <w:szCs w:val="27"/>
        </w:rPr>
        <w:t xml:space="preserve"> </w:t>
      </w:r>
      <w:r w:rsidR="007371B5">
        <w:rPr>
          <w:color w:val="000000"/>
          <w:sz w:val="27"/>
          <w:szCs w:val="27"/>
        </w:rPr>
        <w:t>Andrew Whitbourne</w:t>
      </w:r>
      <w:r w:rsidR="00402DF0">
        <w:rPr>
          <w:color w:val="000000"/>
          <w:sz w:val="27"/>
          <w:szCs w:val="27"/>
        </w:rPr>
        <w:t xml:space="preserve">                              </w:t>
      </w:r>
      <w:r w:rsidR="00402DF0" w:rsidRPr="00402DF0">
        <w:rPr>
          <w:b/>
          <w:bCs/>
          <w:color w:val="000000"/>
          <w:sz w:val="27"/>
          <w:szCs w:val="27"/>
        </w:rPr>
        <w:t>Seconded:</w:t>
      </w:r>
      <w:r w:rsidR="00402DF0">
        <w:rPr>
          <w:color w:val="000000"/>
          <w:sz w:val="27"/>
          <w:szCs w:val="27"/>
        </w:rPr>
        <w:t xml:space="preserve"> </w:t>
      </w:r>
      <w:r w:rsidR="00612657">
        <w:rPr>
          <w:color w:val="000000"/>
          <w:sz w:val="27"/>
          <w:szCs w:val="27"/>
        </w:rPr>
        <w:t xml:space="preserve">Ian </w:t>
      </w:r>
      <w:proofErr w:type="spellStart"/>
      <w:r w:rsidR="00612657">
        <w:rPr>
          <w:color w:val="000000"/>
          <w:sz w:val="27"/>
          <w:szCs w:val="27"/>
        </w:rPr>
        <w:t>Carr</w:t>
      </w:r>
      <w:proofErr w:type="spellEnd"/>
      <w:r w:rsidR="00402DF0">
        <w:rPr>
          <w:color w:val="000000"/>
          <w:sz w:val="27"/>
          <w:szCs w:val="27"/>
        </w:rPr>
        <w:t xml:space="preserve">     CARRIED</w:t>
      </w:r>
    </w:p>
    <w:p w14:paraId="29765644" w14:textId="77777777" w:rsidR="00612657" w:rsidRDefault="00977079" w:rsidP="00977079">
      <w:pPr>
        <w:pStyle w:val="NormalWeb"/>
        <w:rPr>
          <w:color w:val="000000"/>
          <w:sz w:val="27"/>
          <w:szCs w:val="27"/>
        </w:rPr>
      </w:pPr>
      <w:r w:rsidRPr="00061D14">
        <w:rPr>
          <w:b/>
          <w:color w:val="000000"/>
          <w:sz w:val="27"/>
          <w:szCs w:val="27"/>
        </w:rPr>
        <w:t>TREASURER'S REPOR</w:t>
      </w:r>
      <w:r w:rsidR="003D19B2">
        <w:rPr>
          <w:b/>
          <w:color w:val="000000"/>
          <w:sz w:val="27"/>
          <w:szCs w:val="27"/>
        </w:rPr>
        <w:t>T</w:t>
      </w:r>
      <w:r w:rsidR="007371B5">
        <w:rPr>
          <w:color w:val="000000"/>
          <w:sz w:val="27"/>
          <w:szCs w:val="27"/>
        </w:rPr>
        <w:t xml:space="preserve">  </w:t>
      </w:r>
    </w:p>
    <w:p w14:paraId="7107EE52" w14:textId="4E95D4E0" w:rsidR="00612657" w:rsidRDefault="00C55D82" w:rsidP="00977079">
      <w:pPr>
        <w:pStyle w:val="NormalWeb"/>
        <w:rPr>
          <w:color w:val="000000"/>
          <w:sz w:val="27"/>
          <w:szCs w:val="27"/>
        </w:rPr>
      </w:pPr>
      <w:r>
        <w:rPr>
          <w:color w:val="000000"/>
          <w:sz w:val="27"/>
          <w:szCs w:val="27"/>
        </w:rPr>
        <w:t xml:space="preserve">    </w:t>
      </w:r>
      <w:r w:rsidR="00612657">
        <w:rPr>
          <w:color w:val="000000"/>
          <w:sz w:val="27"/>
          <w:szCs w:val="27"/>
        </w:rPr>
        <w:t xml:space="preserve">     Balance 16/02/2025 $395.71</w:t>
      </w:r>
      <w:r w:rsidR="001311EE">
        <w:rPr>
          <w:color w:val="000000"/>
          <w:sz w:val="27"/>
          <w:szCs w:val="27"/>
        </w:rPr>
        <w:t xml:space="preserve">   Balance 17/03/2025 $395.71</w:t>
      </w:r>
    </w:p>
    <w:p w14:paraId="2451A45E" w14:textId="340BAB9D" w:rsidR="009D466A" w:rsidRDefault="00EE2D46" w:rsidP="000A0A2B">
      <w:pPr>
        <w:pStyle w:val="NormalWeb"/>
        <w:rPr>
          <w:color w:val="000000"/>
          <w:sz w:val="27"/>
          <w:szCs w:val="27"/>
        </w:rPr>
      </w:pPr>
      <w:r w:rsidRPr="00061D14">
        <w:rPr>
          <w:b/>
          <w:color w:val="000000"/>
          <w:sz w:val="27"/>
          <w:szCs w:val="27"/>
        </w:rPr>
        <w:t>Moved</w:t>
      </w:r>
      <w:r w:rsidR="00061D14" w:rsidRPr="00402DF0">
        <w:rPr>
          <w:bCs/>
          <w:color w:val="000000"/>
          <w:sz w:val="27"/>
          <w:szCs w:val="27"/>
        </w:rPr>
        <w:t>:</w:t>
      </w:r>
      <w:r w:rsidR="00E36538" w:rsidRPr="00402DF0">
        <w:rPr>
          <w:bCs/>
          <w:color w:val="000000"/>
          <w:sz w:val="27"/>
          <w:szCs w:val="27"/>
        </w:rPr>
        <w:t xml:space="preserve"> </w:t>
      </w:r>
      <w:r w:rsidR="00402DF0" w:rsidRPr="00402DF0">
        <w:rPr>
          <w:bCs/>
          <w:color w:val="000000"/>
          <w:sz w:val="27"/>
          <w:szCs w:val="27"/>
        </w:rPr>
        <w:t xml:space="preserve">    </w:t>
      </w:r>
      <w:r w:rsidR="007371B5">
        <w:rPr>
          <w:bCs/>
          <w:color w:val="000000"/>
          <w:sz w:val="27"/>
          <w:szCs w:val="27"/>
        </w:rPr>
        <w:t>Neil Wynn</w:t>
      </w:r>
      <w:r w:rsidR="00402DF0" w:rsidRPr="00402DF0">
        <w:rPr>
          <w:bCs/>
          <w:color w:val="000000"/>
          <w:sz w:val="27"/>
          <w:szCs w:val="27"/>
        </w:rPr>
        <w:t xml:space="preserve">                                         </w:t>
      </w:r>
      <w:r w:rsidR="00402DF0" w:rsidRPr="00402DF0">
        <w:rPr>
          <w:b/>
          <w:color w:val="000000"/>
          <w:sz w:val="27"/>
          <w:szCs w:val="27"/>
        </w:rPr>
        <w:t>Seconded:</w:t>
      </w:r>
      <w:r w:rsidR="00402DF0" w:rsidRPr="00402DF0">
        <w:rPr>
          <w:color w:val="000000"/>
          <w:sz w:val="27"/>
          <w:szCs w:val="27"/>
        </w:rPr>
        <w:t xml:space="preserve"> </w:t>
      </w:r>
      <w:r w:rsidR="001311EE">
        <w:rPr>
          <w:color w:val="000000"/>
          <w:sz w:val="27"/>
          <w:szCs w:val="27"/>
        </w:rPr>
        <w:t xml:space="preserve">Maggie </w:t>
      </w:r>
      <w:proofErr w:type="spellStart"/>
      <w:r w:rsidR="001311EE">
        <w:rPr>
          <w:color w:val="000000"/>
          <w:sz w:val="27"/>
          <w:szCs w:val="27"/>
        </w:rPr>
        <w:t>Mecklem</w:t>
      </w:r>
      <w:proofErr w:type="spellEnd"/>
      <w:r w:rsidR="001311EE">
        <w:rPr>
          <w:color w:val="000000"/>
          <w:sz w:val="27"/>
          <w:szCs w:val="27"/>
        </w:rPr>
        <w:t>.</w:t>
      </w:r>
      <w:r w:rsidR="00402DF0" w:rsidRPr="00402DF0">
        <w:rPr>
          <w:color w:val="000000"/>
          <w:sz w:val="27"/>
          <w:szCs w:val="27"/>
        </w:rPr>
        <w:t xml:space="preserve">             </w:t>
      </w:r>
      <w:r w:rsidR="00402DF0">
        <w:rPr>
          <w:color w:val="000000"/>
          <w:sz w:val="27"/>
          <w:szCs w:val="27"/>
        </w:rPr>
        <w:t xml:space="preserve">            CARRIED</w:t>
      </w:r>
    </w:p>
    <w:p w14:paraId="48E77DED" w14:textId="0CCAC48C" w:rsidR="00E23A06" w:rsidRDefault="000A0A2B" w:rsidP="00BA017F">
      <w:pPr>
        <w:pStyle w:val="NormalWeb"/>
        <w:rPr>
          <w:color w:val="000000"/>
          <w:sz w:val="27"/>
          <w:szCs w:val="27"/>
        </w:rPr>
      </w:pPr>
      <w:r w:rsidRPr="007B7609">
        <w:rPr>
          <w:b/>
          <w:bCs/>
          <w:color w:val="000000"/>
          <w:sz w:val="27"/>
          <w:szCs w:val="27"/>
        </w:rPr>
        <w:t>New Business</w:t>
      </w:r>
      <w:r w:rsidRPr="007B7609">
        <w:rPr>
          <w:color w:val="000000"/>
          <w:sz w:val="27"/>
          <w:szCs w:val="27"/>
        </w:rPr>
        <w:t>:</w:t>
      </w:r>
      <w:r w:rsidR="00554456">
        <w:rPr>
          <w:color w:val="000000"/>
          <w:sz w:val="27"/>
          <w:szCs w:val="27"/>
        </w:rPr>
        <w:t xml:space="preserve"> </w:t>
      </w:r>
    </w:p>
    <w:p w14:paraId="76A5854D" w14:textId="62FA4808" w:rsidR="00836DE8" w:rsidRPr="002F3BBB" w:rsidRDefault="00433609" w:rsidP="00C55D82">
      <w:pPr>
        <w:pStyle w:val="NormalWeb"/>
        <w:numPr>
          <w:ilvl w:val="0"/>
          <w:numId w:val="20"/>
        </w:numPr>
        <w:rPr>
          <w:b/>
          <w:color w:val="000000"/>
          <w:sz w:val="27"/>
          <w:szCs w:val="27"/>
        </w:rPr>
      </w:pPr>
      <w:r>
        <w:rPr>
          <w:bCs/>
          <w:color w:val="000000"/>
          <w:sz w:val="27"/>
          <w:szCs w:val="27"/>
        </w:rPr>
        <w:t>The Community Garden public meeting will be held 26/03/2025 commencing at 4pm. Onsite at Vales Point Power Station, near Tom Barney Oval.</w:t>
      </w:r>
    </w:p>
    <w:p w14:paraId="53104FBD" w14:textId="12FB1437" w:rsidR="001777AB" w:rsidRDefault="00433609" w:rsidP="00C55D82">
      <w:pPr>
        <w:pStyle w:val="NormalWeb"/>
        <w:numPr>
          <w:ilvl w:val="0"/>
          <w:numId w:val="20"/>
        </w:numPr>
        <w:rPr>
          <w:bCs/>
          <w:color w:val="000000"/>
          <w:sz w:val="27"/>
          <w:szCs w:val="27"/>
        </w:rPr>
      </w:pPr>
      <w:r>
        <w:rPr>
          <w:bCs/>
          <w:color w:val="000000"/>
          <w:sz w:val="27"/>
          <w:szCs w:val="27"/>
        </w:rPr>
        <w:t xml:space="preserve">Our members, Frances &amp; Graeme Hough </w:t>
      </w:r>
      <w:r w:rsidR="00C81665">
        <w:rPr>
          <w:bCs/>
          <w:color w:val="000000"/>
          <w:sz w:val="27"/>
          <w:szCs w:val="27"/>
        </w:rPr>
        <w:t>have sold</w:t>
      </w:r>
      <w:r>
        <w:rPr>
          <w:bCs/>
          <w:color w:val="000000"/>
          <w:sz w:val="27"/>
          <w:szCs w:val="27"/>
        </w:rPr>
        <w:t xml:space="preserve"> and will be moving to the Blue Mountains. Best wishes and thank you for your input over the years.</w:t>
      </w:r>
    </w:p>
    <w:p w14:paraId="419C1CB5" w14:textId="498D91B4" w:rsidR="007B20BE" w:rsidRDefault="007B20BE" w:rsidP="00C55D82">
      <w:pPr>
        <w:pStyle w:val="NormalWeb"/>
        <w:numPr>
          <w:ilvl w:val="0"/>
          <w:numId w:val="20"/>
        </w:numPr>
        <w:rPr>
          <w:b/>
          <w:color w:val="000000"/>
          <w:sz w:val="27"/>
          <w:szCs w:val="27"/>
        </w:rPr>
      </w:pPr>
      <w:r>
        <w:rPr>
          <w:bCs/>
          <w:color w:val="000000"/>
          <w:sz w:val="27"/>
          <w:szCs w:val="27"/>
        </w:rPr>
        <w:t>The first meeting of the NSW Coal Ash &amp; Health Community Advisory Committee met on 27</w:t>
      </w:r>
      <w:r w:rsidRPr="007B20BE">
        <w:rPr>
          <w:bCs/>
          <w:color w:val="000000"/>
          <w:sz w:val="27"/>
          <w:szCs w:val="27"/>
          <w:vertAlign w:val="superscript"/>
        </w:rPr>
        <w:t>th</w:t>
      </w:r>
      <w:r>
        <w:rPr>
          <w:bCs/>
          <w:color w:val="000000"/>
          <w:sz w:val="27"/>
          <w:szCs w:val="27"/>
        </w:rPr>
        <w:t xml:space="preserve"> February 2025 at Doyalson RSL. The committee was formed as a recommendation from the NSW Legislative Council – Inquiry into the </w:t>
      </w:r>
      <w:r w:rsidRPr="007103FE">
        <w:rPr>
          <w:b/>
          <w:color w:val="000000"/>
          <w:sz w:val="27"/>
          <w:szCs w:val="27"/>
        </w:rPr>
        <w:t xml:space="preserve">Cost of remediation of sites containing coal ash repositories. </w:t>
      </w:r>
      <w:r>
        <w:rPr>
          <w:bCs/>
          <w:color w:val="000000"/>
          <w:sz w:val="27"/>
          <w:szCs w:val="27"/>
        </w:rPr>
        <w:t>The inquiry was held du</w:t>
      </w:r>
      <w:r w:rsidR="007103FE">
        <w:rPr>
          <w:bCs/>
          <w:color w:val="000000"/>
          <w:sz w:val="27"/>
          <w:szCs w:val="27"/>
        </w:rPr>
        <w:t>r</w:t>
      </w:r>
      <w:r>
        <w:rPr>
          <w:bCs/>
          <w:color w:val="000000"/>
          <w:sz w:val="27"/>
          <w:szCs w:val="27"/>
        </w:rPr>
        <w:t xml:space="preserve">ing 2020 and a report was tabled in March 2021 with 16 recommendations. For further information </w:t>
      </w:r>
      <w:hyperlink r:id="rId6" w:history="1">
        <w:r w:rsidRPr="0010532B">
          <w:rPr>
            <w:rStyle w:val="Hyperlink"/>
            <w:bCs/>
            <w:sz w:val="27"/>
            <w:szCs w:val="27"/>
          </w:rPr>
          <w:t>www.parliament.nsw.gov.au</w:t>
        </w:r>
      </w:hyperlink>
      <w:r>
        <w:rPr>
          <w:bCs/>
          <w:color w:val="000000"/>
          <w:sz w:val="27"/>
          <w:szCs w:val="27"/>
        </w:rPr>
        <w:t xml:space="preserve"> Costs for remediation of sites containing coal ash repo</w:t>
      </w:r>
      <w:r w:rsidR="00540B67">
        <w:rPr>
          <w:bCs/>
          <w:color w:val="000000"/>
          <w:sz w:val="27"/>
          <w:szCs w:val="27"/>
        </w:rPr>
        <w:t xml:space="preserve">sitories. </w:t>
      </w:r>
      <w:r w:rsidR="00C81665" w:rsidRPr="00540B67">
        <w:rPr>
          <w:b/>
          <w:color w:val="000000"/>
          <w:sz w:val="27"/>
          <w:szCs w:val="27"/>
        </w:rPr>
        <w:t>Recommendation</w:t>
      </w:r>
      <w:r w:rsidR="00540B67" w:rsidRPr="00540B67">
        <w:rPr>
          <w:b/>
          <w:color w:val="000000"/>
          <w:sz w:val="27"/>
          <w:szCs w:val="27"/>
        </w:rPr>
        <w:t xml:space="preserve"> 6 “That NSW Health immediately undertake an epidemiological assessment of</w:t>
      </w:r>
      <w:r w:rsidR="007103FE">
        <w:rPr>
          <w:b/>
          <w:color w:val="000000"/>
          <w:sz w:val="27"/>
          <w:szCs w:val="27"/>
        </w:rPr>
        <w:t xml:space="preserve"> the</w:t>
      </w:r>
      <w:r w:rsidR="00540B67" w:rsidRPr="00540B67">
        <w:rPr>
          <w:b/>
          <w:color w:val="000000"/>
          <w:sz w:val="27"/>
          <w:szCs w:val="27"/>
        </w:rPr>
        <w:t xml:space="preserve"> health of residents near coal ash dams to establish the health impacts of coal ash and publish by December 2022”</w:t>
      </w:r>
    </w:p>
    <w:p w14:paraId="40C49358" w14:textId="70D902E6" w:rsidR="00540B67" w:rsidRDefault="00540B67" w:rsidP="00540B67">
      <w:pPr>
        <w:pStyle w:val="NormalWeb"/>
        <w:ind w:left="720"/>
        <w:rPr>
          <w:bCs/>
          <w:color w:val="000000"/>
          <w:sz w:val="27"/>
          <w:szCs w:val="27"/>
        </w:rPr>
      </w:pPr>
      <w:r>
        <w:rPr>
          <w:bCs/>
          <w:color w:val="000000"/>
          <w:sz w:val="27"/>
          <w:szCs w:val="27"/>
        </w:rPr>
        <w:t>The following was discussed at the meeting-</w:t>
      </w:r>
    </w:p>
    <w:p w14:paraId="56814AB4" w14:textId="6D69FA9B" w:rsidR="00540B67" w:rsidRDefault="00540B67" w:rsidP="00540B67">
      <w:pPr>
        <w:pStyle w:val="NormalWeb"/>
        <w:numPr>
          <w:ilvl w:val="0"/>
          <w:numId w:val="23"/>
        </w:numPr>
        <w:rPr>
          <w:bCs/>
          <w:color w:val="000000"/>
          <w:sz w:val="27"/>
          <w:szCs w:val="27"/>
        </w:rPr>
      </w:pPr>
      <w:r>
        <w:rPr>
          <w:bCs/>
          <w:color w:val="000000"/>
          <w:sz w:val="27"/>
          <w:szCs w:val="27"/>
        </w:rPr>
        <w:t>Three committee members spoke about their experience with coal ash.</w:t>
      </w:r>
    </w:p>
    <w:p w14:paraId="03D22D96" w14:textId="58F7ABEB" w:rsidR="00540B67" w:rsidRDefault="00540B67" w:rsidP="00540B67">
      <w:pPr>
        <w:pStyle w:val="NormalWeb"/>
        <w:numPr>
          <w:ilvl w:val="0"/>
          <w:numId w:val="23"/>
        </w:numPr>
        <w:rPr>
          <w:bCs/>
          <w:color w:val="000000"/>
          <w:sz w:val="27"/>
          <w:szCs w:val="27"/>
        </w:rPr>
      </w:pPr>
      <w:r>
        <w:rPr>
          <w:bCs/>
          <w:color w:val="000000"/>
          <w:sz w:val="27"/>
          <w:szCs w:val="27"/>
        </w:rPr>
        <w:t xml:space="preserve">Role and </w:t>
      </w:r>
      <w:r w:rsidR="00C81665">
        <w:rPr>
          <w:bCs/>
          <w:color w:val="000000"/>
          <w:sz w:val="27"/>
          <w:szCs w:val="27"/>
        </w:rPr>
        <w:t>responsibilities</w:t>
      </w:r>
      <w:r>
        <w:rPr>
          <w:bCs/>
          <w:color w:val="000000"/>
          <w:sz w:val="27"/>
          <w:szCs w:val="27"/>
        </w:rPr>
        <w:t xml:space="preserve"> of the Committee.</w:t>
      </w:r>
    </w:p>
    <w:p w14:paraId="67A0B6C9" w14:textId="2EC434AB" w:rsidR="00540B67" w:rsidRDefault="00540B67" w:rsidP="00540B67">
      <w:pPr>
        <w:pStyle w:val="NormalWeb"/>
        <w:numPr>
          <w:ilvl w:val="0"/>
          <w:numId w:val="23"/>
        </w:numPr>
        <w:rPr>
          <w:bCs/>
          <w:color w:val="000000"/>
          <w:sz w:val="27"/>
          <w:szCs w:val="27"/>
        </w:rPr>
      </w:pPr>
      <w:r>
        <w:rPr>
          <w:bCs/>
          <w:color w:val="000000"/>
          <w:sz w:val="27"/>
          <w:szCs w:val="27"/>
        </w:rPr>
        <w:t>Code of conduct of members of the committee.</w:t>
      </w:r>
    </w:p>
    <w:p w14:paraId="07BE6FA7" w14:textId="3F7C3BF5" w:rsidR="00540B67" w:rsidRDefault="00540B67" w:rsidP="00540B67">
      <w:pPr>
        <w:pStyle w:val="NormalWeb"/>
        <w:numPr>
          <w:ilvl w:val="0"/>
          <w:numId w:val="23"/>
        </w:numPr>
        <w:rPr>
          <w:bCs/>
          <w:color w:val="000000"/>
          <w:sz w:val="27"/>
          <w:szCs w:val="27"/>
        </w:rPr>
      </w:pPr>
      <w:r>
        <w:rPr>
          <w:bCs/>
          <w:color w:val="000000"/>
          <w:sz w:val="27"/>
          <w:szCs w:val="27"/>
        </w:rPr>
        <w:lastRenderedPageBreak/>
        <w:t>Media policy.</w:t>
      </w:r>
    </w:p>
    <w:p w14:paraId="6C3D77EC" w14:textId="3AE7E444" w:rsidR="00540B67" w:rsidRDefault="00540B67" w:rsidP="00540B67">
      <w:pPr>
        <w:pStyle w:val="NormalWeb"/>
        <w:numPr>
          <w:ilvl w:val="0"/>
          <w:numId w:val="23"/>
        </w:numPr>
        <w:rPr>
          <w:bCs/>
          <w:color w:val="000000"/>
          <w:sz w:val="27"/>
          <w:szCs w:val="27"/>
        </w:rPr>
      </w:pPr>
      <w:r>
        <w:rPr>
          <w:bCs/>
          <w:color w:val="000000"/>
          <w:sz w:val="27"/>
          <w:szCs w:val="27"/>
        </w:rPr>
        <w:t>Terms of reference</w:t>
      </w:r>
    </w:p>
    <w:p w14:paraId="6EFD59AC" w14:textId="1B0AF4EF" w:rsidR="00540B67" w:rsidRDefault="00540B67" w:rsidP="00540B67">
      <w:pPr>
        <w:pStyle w:val="NormalWeb"/>
        <w:numPr>
          <w:ilvl w:val="0"/>
          <w:numId w:val="23"/>
        </w:numPr>
        <w:rPr>
          <w:bCs/>
          <w:color w:val="000000"/>
          <w:sz w:val="27"/>
          <w:szCs w:val="27"/>
        </w:rPr>
      </w:pPr>
      <w:r>
        <w:rPr>
          <w:bCs/>
          <w:color w:val="000000"/>
          <w:sz w:val="27"/>
          <w:szCs w:val="27"/>
        </w:rPr>
        <w:t>Discussion of the risk assessment to be con</w:t>
      </w:r>
      <w:r w:rsidR="00E50AFB">
        <w:rPr>
          <w:bCs/>
          <w:color w:val="000000"/>
          <w:sz w:val="27"/>
          <w:szCs w:val="27"/>
        </w:rPr>
        <w:t>ducted by Dr Jackie Wright into exposure to coal ash.</w:t>
      </w:r>
    </w:p>
    <w:p w14:paraId="6AEE6CAF" w14:textId="6CA390D4" w:rsidR="005F7887" w:rsidRPr="00C55D82" w:rsidRDefault="00E50AFB" w:rsidP="007103FE">
      <w:pPr>
        <w:pStyle w:val="NormalWeb"/>
        <w:ind w:left="1080"/>
        <w:rPr>
          <w:bCs/>
          <w:color w:val="000000"/>
          <w:sz w:val="27"/>
          <w:szCs w:val="27"/>
        </w:rPr>
      </w:pPr>
      <w:r>
        <w:rPr>
          <w:bCs/>
          <w:color w:val="000000"/>
          <w:sz w:val="27"/>
          <w:szCs w:val="27"/>
        </w:rPr>
        <w:t xml:space="preserve">It is noted that Central Coast Council has not provided a member to the committee. The committee chair is following up with Central Coast Council. The Precinct is able to provide an alternative member when the other member is unable to attend. Neil Wynn has agreed to be the replacement </w:t>
      </w:r>
      <w:r w:rsidR="00C81665">
        <w:rPr>
          <w:bCs/>
          <w:color w:val="000000"/>
          <w:sz w:val="27"/>
          <w:szCs w:val="27"/>
        </w:rPr>
        <w:t>representative</w:t>
      </w:r>
      <w:r w:rsidR="007103FE">
        <w:rPr>
          <w:bCs/>
          <w:color w:val="000000"/>
          <w:sz w:val="27"/>
          <w:szCs w:val="27"/>
        </w:rPr>
        <w:t>.</w:t>
      </w:r>
    </w:p>
    <w:p w14:paraId="1F1630E5" w14:textId="55E10FFE" w:rsidR="005502E7" w:rsidRPr="002F3BBB" w:rsidRDefault="005502E7" w:rsidP="005502E7">
      <w:pPr>
        <w:pStyle w:val="NormalWeb"/>
        <w:ind w:left="360"/>
        <w:rPr>
          <w:bCs/>
          <w:color w:val="000000"/>
          <w:sz w:val="27"/>
          <w:szCs w:val="27"/>
        </w:rPr>
      </w:pPr>
      <w:r>
        <w:rPr>
          <w:b/>
          <w:color w:val="000000"/>
          <w:sz w:val="27"/>
          <w:szCs w:val="27"/>
        </w:rPr>
        <w:t>Community Groups.</w:t>
      </w:r>
    </w:p>
    <w:p w14:paraId="56698149" w14:textId="39AE1E37" w:rsidR="005502E7" w:rsidRPr="0068184A" w:rsidRDefault="005502E7" w:rsidP="005502E7">
      <w:pPr>
        <w:pStyle w:val="NormalWeb"/>
        <w:ind w:left="360"/>
        <w:rPr>
          <w:b/>
          <w:color w:val="000000"/>
          <w:sz w:val="27"/>
          <w:szCs w:val="27"/>
        </w:rPr>
      </w:pPr>
      <w:r w:rsidRPr="0068184A">
        <w:rPr>
          <w:b/>
          <w:color w:val="000000"/>
          <w:sz w:val="27"/>
          <w:szCs w:val="27"/>
        </w:rPr>
        <w:t>Tidy Towns.</w:t>
      </w:r>
    </w:p>
    <w:p w14:paraId="2757A8A2" w14:textId="5EA5207D" w:rsidR="003C03A5" w:rsidRDefault="005F7887" w:rsidP="007F3EEB">
      <w:pPr>
        <w:pStyle w:val="NormalWeb"/>
        <w:numPr>
          <w:ilvl w:val="0"/>
          <w:numId w:val="15"/>
        </w:numPr>
        <w:rPr>
          <w:bCs/>
          <w:color w:val="000000"/>
          <w:sz w:val="27"/>
          <w:szCs w:val="27"/>
        </w:rPr>
      </w:pPr>
      <w:r>
        <w:rPr>
          <w:bCs/>
          <w:color w:val="000000"/>
          <w:sz w:val="27"/>
          <w:szCs w:val="27"/>
        </w:rPr>
        <w:t>New ride on</w:t>
      </w:r>
      <w:r w:rsidR="00830A5E">
        <w:rPr>
          <w:bCs/>
          <w:color w:val="000000"/>
          <w:sz w:val="27"/>
          <w:szCs w:val="27"/>
        </w:rPr>
        <w:t xml:space="preserve"> mower</w:t>
      </w:r>
      <w:r>
        <w:rPr>
          <w:bCs/>
          <w:color w:val="000000"/>
          <w:sz w:val="27"/>
          <w:szCs w:val="27"/>
        </w:rPr>
        <w:t xml:space="preserve"> </w:t>
      </w:r>
      <w:r w:rsidR="007103FE">
        <w:rPr>
          <w:bCs/>
          <w:color w:val="000000"/>
          <w:sz w:val="27"/>
          <w:szCs w:val="27"/>
        </w:rPr>
        <w:t>unveiling morning tea this week.</w:t>
      </w:r>
    </w:p>
    <w:p w14:paraId="5A39CD06" w14:textId="3B4B9B32" w:rsidR="007103FE" w:rsidRDefault="007103FE" w:rsidP="007F3EEB">
      <w:pPr>
        <w:pStyle w:val="NormalWeb"/>
        <w:numPr>
          <w:ilvl w:val="0"/>
          <w:numId w:val="15"/>
        </w:numPr>
        <w:rPr>
          <w:bCs/>
          <w:color w:val="000000"/>
          <w:sz w:val="27"/>
          <w:szCs w:val="27"/>
        </w:rPr>
      </w:pPr>
      <w:r>
        <w:rPr>
          <w:bCs/>
          <w:color w:val="000000"/>
          <w:sz w:val="27"/>
          <w:szCs w:val="27"/>
        </w:rPr>
        <w:t>A contractor has been found to revamp the welcome wall.</w:t>
      </w:r>
    </w:p>
    <w:p w14:paraId="0284DC00" w14:textId="2A4BDFAF" w:rsidR="00202645" w:rsidRPr="005F7887" w:rsidRDefault="00202645" w:rsidP="007103FE">
      <w:pPr>
        <w:pStyle w:val="NormalWeb"/>
        <w:ind w:left="720"/>
        <w:rPr>
          <w:bCs/>
          <w:color w:val="000000"/>
          <w:sz w:val="27"/>
          <w:szCs w:val="27"/>
        </w:rPr>
      </w:pPr>
    </w:p>
    <w:p w14:paraId="70B96F5D" w14:textId="6F70BE88" w:rsidR="0032696F" w:rsidRPr="0032696F" w:rsidRDefault="0032696F" w:rsidP="0032696F">
      <w:pPr>
        <w:pStyle w:val="NormalWeb"/>
        <w:ind w:left="360"/>
        <w:rPr>
          <w:b/>
          <w:color w:val="000000"/>
          <w:sz w:val="27"/>
          <w:szCs w:val="27"/>
        </w:rPr>
      </w:pPr>
      <w:proofErr w:type="spellStart"/>
      <w:r w:rsidRPr="0032696F">
        <w:rPr>
          <w:b/>
          <w:color w:val="000000"/>
          <w:sz w:val="27"/>
          <w:szCs w:val="27"/>
        </w:rPr>
        <w:t>Mens</w:t>
      </w:r>
      <w:proofErr w:type="spellEnd"/>
      <w:r w:rsidRPr="0032696F">
        <w:rPr>
          <w:b/>
          <w:color w:val="000000"/>
          <w:sz w:val="27"/>
          <w:szCs w:val="27"/>
        </w:rPr>
        <w:t xml:space="preserve"> Shed.</w:t>
      </w:r>
    </w:p>
    <w:p w14:paraId="7912F314" w14:textId="212AE535" w:rsidR="005F7887" w:rsidRPr="007103FE" w:rsidRDefault="007103FE" w:rsidP="007103FE">
      <w:pPr>
        <w:pStyle w:val="NormalWeb"/>
        <w:numPr>
          <w:ilvl w:val="0"/>
          <w:numId w:val="26"/>
        </w:numPr>
        <w:rPr>
          <w:bCs/>
          <w:color w:val="000000"/>
          <w:sz w:val="27"/>
          <w:szCs w:val="27"/>
        </w:rPr>
      </w:pPr>
      <w:r>
        <w:rPr>
          <w:bCs/>
          <w:color w:val="000000"/>
          <w:sz w:val="27"/>
          <w:szCs w:val="27"/>
        </w:rPr>
        <w:t>New extension construction has been delayed.</w:t>
      </w:r>
    </w:p>
    <w:p w14:paraId="2F856732" w14:textId="67C5475F" w:rsidR="005F391A" w:rsidRPr="007B7609" w:rsidRDefault="005F391A" w:rsidP="007757D1">
      <w:pPr>
        <w:pStyle w:val="NormalWeb"/>
        <w:ind w:left="360"/>
        <w:rPr>
          <w:bCs/>
          <w:color w:val="000000"/>
          <w:sz w:val="27"/>
          <w:szCs w:val="27"/>
        </w:rPr>
      </w:pPr>
    </w:p>
    <w:p w14:paraId="4E24794A" w14:textId="16A78B9A" w:rsidR="003E264D" w:rsidRDefault="003E264D" w:rsidP="0092353F">
      <w:pPr>
        <w:pStyle w:val="NormalWeb"/>
        <w:jc w:val="center"/>
        <w:rPr>
          <w:color w:val="000000"/>
          <w:sz w:val="27"/>
          <w:szCs w:val="27"/>
        </w:rPr>
      </w:pPr>
      <w:r>
        <w:rPr>
          <w:color w:val="000000"/>
          <w:sz w:val="27"/>
          <w:szCs w:val="27"/>
        </w:rPr>
        <w:t xml:space="preserve">Meeting </w:t>
      </w:r>
      <w:r w:rsidR="00D220D0">
        <w:rPr>
          <w:color w:val="000000"/>
          <w:sz w:val="27"/>
          <w:szCs w:val="27"/>
        </w:rPr>
        <w:t>Closed 8.0</w:t>
      </w:r>
      <w:r w:rsidR="007103FE">
        <w:rPr>
          <w:color w:val="000000"/>
          <w:sz w:val="27"/>
          <w:szCs w:val="27"/>
        </w:rPr>
        <w:t>5</w:t>
      </w:r>
    </w:p>
    <w:p w14:paraId="402AB96A" w14:textId="21D68339" w:rsidR="00977079" w:rsidRDefault="003E264D" w:rsidP="0092353F">
      <w:pPr>
        <w:pStyle w:val="NormalWeb"/>
        <w:jc w:val="center"/>
        <w:rPr>
          <w:color w:val="000000"/>
          <w:sz w:val="27"/>
          <w:szCs w:val="27"/>
        </w:rPr>
      </w:pPr>
      <w:r>
        <w:rPr>
          <w:color w:val="000000"/>
          <w:sz w:val="27"/>
          <w:szCs w:val="27"/>
        </w:rPr>
        <w:t>Next</w:t>
      </w:r>
      <w:r w:rsidR="00977079">
        <w:rPr>
          <w:color w:val="000000"/>
          <w:sz w:val="27"/>
          <w:szCs w:val="27"/>
        </w:rPr>
        <w:t xml:space="preserve"> meeting – </w:t>
      </w:r>
      <w:r w:rsidR="007103FE">
        <w:rPr>
          <w:color w:val="000000"/>
          <w:sz w:val="27"/>
          <w:szCs w:val="27"/>
        </w:rPr>
        <w:t>21</w:t>
      </w:r>
      <w:r w:rsidR="00D220D0">
        <w:rPr>
          <w:color w:val="000000"/>
          <w:sz w:val="27"/>
          <w:szCs w:val="27"/>
        </w:rPr>
        <w:t>/</w:t>
      </w:r>
      <w:r w:rsidR="007103FE">
        <w:rPr>
          <w:color w:val="000000"/>
          <w:sz w:val="27"/>
          <w:szCs w:val="27"/>
        </w:rPr>
        <w:t>04/</w:t>
      </w:r>
      <w:r w:rsidR="0088680A">
        <w:rPr>
          <w:color w:val="000000"/>
          <w:sz w:val="27"/>
          <w:szCs w:val="27"/>
        </w:rPr>
        <w:t xml:space="preserve"> 2025</w:t>
      </w:r>
    </w:p>
    <w:p w14:paraId="14AC0BB1" w14:textId="65CCEE59" w:rsidR="00854C32" w:rsidRDefault="00854C32"/>
    <w:sectPr w:rsidR="00854C32" w:rsidSect="004F071B">
      <w:pgSz w:w="11906" w:h="16838"/>
      <w:pgMar w:top="907" w:right="907" w:bottom="737"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E038E1"/>
    <w:multiLevelType w:val="hybridMultilevel"/>
    <w:tmpl w:val="C89A3BE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7CB1855"/>
    <w:multiLevelType w:val="hybridMultilevel"/>
    <w:tmpl w:val="5C84A62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C8D261E"/>
    <w:multiLevelType w:val="hybridMultilevel"/>
    <w:tmpl w:val="D4AED00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17EA2D1E"/>
    <w:multiLevelType w:val="hybridMultilevel"/>
    <w:tmpl w:val="E1FE8794"/>
    <w:lvl w:ilvl="0" w:tplc="79147966">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FCB6136"/>
    <w:multiLevelType w:val="hybridMultilevel"/>
    <w:tmpl w:val="CE7026D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07F5B30"/>
    <w:multiLevelType w:val="hybridMultilevel"/>
    <w:tmpl w:val="34CE0F1E"/>
    <w:lvl w:ilvl="0" w:tplc="BC4A156C">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209A5F17"/>
    <w:multiLevelType w:val="hybridMultilevel"/>
    <w:tmpl w:val="85A69B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265D6490"/>
    <w:multiLevelType w:val="hybridMultilevel"/>
    <w:tmpl w:val="8D64AB6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ADE33F0"/>
    <w:multiLevelType w:val="hybridMultilevel"/>
    <w:tmpl w:val="5724881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30CF3326"/>
    <w:multiLevelType w:val="hybridMultilevel"/>
    <w:tmpl w:val="EED4C112"/>
    <w:lvl w:ilvl="0" w:tplc="4D5AEB00">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F28E6"/>
    <w:multiLevelType w:val="hybridMultilevel"/>
    <w:tmpl w:val="9DB23CF4"/>
    <w:lvl w:ilvl="0" w:tplc="D10C52A4">
      <w:start w:val="1"/>
      <w:numFmt w:val="lowerLetter"/>
      <w:lvlText w:val="%1."/>
      <w:lvlJc w:val="left"/>
      <w:pPr>
        <w:ind w:left="786" w:hanging="360"/>
      </w:pPr>
      <w:rPr>
        <w:rFonts w:ascii="Times New Roman" w:eastAsia="Times New Roman" w:hAnsi="Times New Roman" w:cs="Times New Roman"/>
        <w:strike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94078D1"/>
    <w:multiLevelType w:val="hybridMultilevel"/>
    <w:tmpl w:val="8C4CC8A0"/>
    <w:lvl w:ilvl="0" w:tplc="10FCED12">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2" w15:restartNumberingAfterBreak="0">
    <w:nsid w:val="3A4B7E86"/>
    <w:multiLevelType w:val="hybridMultilevel"/>
    <w:tmpl w:val="3B48A02E"/>
    <w:lvl w:ilvl="0" w:tplc="D5C686D6">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3" w15:restartNumberingAfterBreak="0">
    <w:nsid w:val="3EF2045B"/>
    <w:multiLevelType w:val="hybridMultilevel"/>
    <w:tmpl w:val="24727782"/>
    <w:lvl w:ilvl="0" w:tplc="0C090019">
      <w:start w:val="1"/>
      <w:numFmt w:val="lowerLetter"/>
      <w:lvlText w:val="%1."/>
      <w:lvlJc w:val="left"/>
      <w:pPr>
        <w:ind w:left="6172" w:hanging="360"/>
      </w:pPr>
      <w:rPr>
        <w:rFonts w:hint="default"/>
      </w:rPr>
    </w:lvl>
    <w:lvl w:ilvl="1" w:tplc="0C090019" w:tentative="1">
      <w:start w:val="1"/>
      <w:numFmt w:val="lowerLetter"/>
      <w:lvlText w:val="%2."/>
      <w:lvlJc w:val="left"/>
      <w:pPr>
        <w:ind w:left="6892" w:hanging="360"/>
      </w:pPr>
    </w:lvl>
    <w:lvl w:ilvl="2" w:tplc="0C09001B" w:tentative="1">
      <w:start w:val="1"/>
      <w:numFmt w:val="lowerRoman"/>
      <w:lvlText w:val="%3."/>
      <w:lvlJc w:val="right"/>
      <w:pPr>
        <w:ind w:left="7612" w:hanging="180"/>
      </w:pPr>
    </w:lvl>
    <w:lvl w:ilvl="3" w:tplc="0C09000F" w:tentative="1">
      <w:start w:val="1"/>
      <w:numFmt w:val="decimal"/>
      <w:lvlText w:val="%4."/>
      <w:lvlJc w:val="left"/>
      <w:pPr>
        <w:ind w:left="8332" w:hanging="360"/>
      </w:pPr>
    </w:lvl>
    <w:lvl w:ilvl="4" w:tplc="0C090019" w:tentative="1">
      <w:start w:val="1"/>
      <w:numFmt w:val="lowerLetter"/>
      <w:lvlText w:val="%5."/>
      <w:lvlJc w:val="left"/>
      <w:pPr>
        <w:ind w:left="9052" w:hanging="360"/>
      </w:pPr>
    </w:lvl>
    <w:lvl w:ilvl="5" w:tplc="0C09001B" w:tentative="1">
      <w:start w:val="1"/>
      <w:numFmt w:val="lowerRoman"/>
      <w:lvlText w:val="%6."/>
      <w:lvlJc w:val="right"/>
      <w:pPr>
        <w:ind w:left="9772" w:hanging="180"/>
      </w:pPr>
    </w:lvl>
    <w:lvl w:ilvl="6" w:tplc="0C09000F" w:tentative="1">
      <w:start w:val="1"/>
      <w:numFmt w:val="decimal"/>
      <w:lvlText w:val="%7."/>
      <w:lvlJc w:val="left"/>
      <w:pPr>
        <w:ind w:left="10492" w:hanging="360"/>
      </w:pPr>
    </w:lvl>
    <w:lvl w:ilvl="7" w:tplc="0C090019" w:tentative="1">
      <w:start w:val="1"/>
      <w:numFmt w:val="lowerLetter"/>
      <w:lvlText w:val="%8."/>
      <w:lvlJc w:val="left"/>
      <w:pPr>
        <w:ind w:left="11212" w:hanging="360"/>
      </w:pPr>
    </w:lvl>
    <w:lvl w:ilvl="8" w:tplc="0C09001B" w:tentative="1">
      <w:start w:val="1"/>
      <w:numFmt w:val="lowerRoman"/>
      <w:lvlText w:val="%9."/>
      <w:lvlJc w:val="right"/>
      <w:pPr>
        <w:ind w:left="11932" w:hanging="180"/>
      </w:pPr>
    </w:lvl>
  </w:abstractNum>
  <w:abstractNum w:abstractNumId="14" w15:restartNumberingAfterBreak="0">
    <w:nsid w:val="3F240E9B"/>
    <w:multiLevelType w:val="hybridMultilevel"/>
    <w:tmpl w:val="2F264FB2"/>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41176149"/>
    <w:multiLevelType w:val="hybridMultilevel"/>
    <w:tmpl w:val="FD265B2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45AB02E9"/>
    <w:multiLevelType w:val="hybridMultilevel"/>
    <w:tmpl w:val="F7949AD4"/>
    <w:lvl w:ilvl="0" w:tplc="A71425F2">
      <w:start w:val="1"/>
      <w:numFmt w:val="lowerLetter"/>
      <w:lvlText w:val="%1."/>
      <w:lvlJc w:val="left"/>
      <w:pPr>
        <w:ind w:left="765" w:hanging="360"/>
      </w:pPr>
      <w:rPr>
        <w:rFonts w:hint="default"/>
      </w:rPr>
    </w:lvl>
    <w:lvl w:ilvl="1" w:tplc="0C090019" w:tentative="1">
      <w:start w:val="1"/>
      <w:numFmt w:val="lowerLetter"/>
      <w:lvlText w:val="%2."/>
      <w:lvlJc w:val="left"/>
      <w:pPr>
        <w:ind w:left="1485" w:hanging="360"/>
      </w:pPr>
    </w:lvl>
    <w:lvl w:ilvl="2" w:tplc="0C09001B" w:tentative="1">
      <w:start w:val="1"/>
      <w:numFmt w:val="lowerRoman"/>
      <w:lvlText w:val="%3."/>
      <w:lvlJc w:val="right"/>
      <w:pPr>
        <w:ind w:left="2205" w:hanging="180"/>
      </w:pPr>
    </w:lvl>
    <w:lvl w:ilvl="3" w:tplc="0C09000F" w:tentative="1">
      <w:start w:val="1"/>
      <w:numFmt w:val="decimal"/>
      <w:lvlText w:val="%4."/>
      <w:lvlJc w:val="left"/>
      <w:pPr>
        <w:ind w:left="2925" w:hanging="360"/>
      </w:pPr>
    </w:lvl>
    <w:lvl w:ilvl="4" w:tplc="0C090019" w:tentative="1">
      <w:start w:val="1"/>
      <w:numFmt w:val="lowerLetter"/>
      <w:lvlText w:val="%5."/>
      <w:lvlJc w:val="left"/>
      <w:pPr>
        <w:ind w:left="3645" w:hanging="360"/>
      </w:pPr>
    </w:lvl>
    <w:lvl w:ilvl="5" w:tplc="0C09001B" w:tentative="1">
      <w:start w:val="1"/>
      <w:numFmt w:val="lowerRoman"/>
      <w:lvlText w:val="%6."/>
      <w:lvlJc w:val="right"/>
      <w:pPr>
        <w:ind w:left="4365" w:hanging="180"/>
      </w:pPr>
    </w:lvl>
    <w:lvl w:ilvl="6" w:tplc="0C09000F" w:tentative="1">
      <w:start w:val="1"/>
      <w:numFmt w:val="decimal"/>
      <w:lvlText w:val="%7."/>
      <w:lvlJc w:val="left"/>
      <w:pPr>
        <w:ind w:left="5085" w:hanging="360"/>
      </w:pPr>
    </w:lvl>
    <w:lvl w:ilvl="7" w:tplc="0C090019" w:tentative="1">
      <w:start w:val="1"/>
      <w:numFmt w:val="lowerLetter"/>
      <w:lvlText w:val="%8."/>
      <w:lvlJc w:val="left"/>
      <w:pPr>
        <w:ind w:left="5805" w:hanging="360"/>
      </w:pPr>
    </w:lvl>
    <w:lvl w:ilvl="8" w:tplc="0C09001B" w:tentative="1">
      <w:start w:val="1"/>
      <w:numFmt w:val="lowerRoman"/>
      <w:lvlText w:val="%9."/>
      <w:lvlJc w:val="right"/>
      <w:pPr>
        <w:ind w:left="6525" w:hanging="180"/>
      </w:pPr>
    </w:lvl>
  </w:abstractNum>
  <w:abstractNum w:abstractNumId="17" w15:restartNumberingAfterBreak="0">
    <w:nsid w:val="4790173E"/>
    <w:multiLevelType w:val="hybridMultilevel"/>
    <w:tmpl w:val="AFC831C4"/>
    <w:lvl w:ilvl="0" w:tplc="B14C4918">
      <w:start w:val="1"/>
      <w:numFmt w:val="lowerLetter"/>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8" w15:restartNumberingAfterBreak="0">
    <w:nsid w:val="4F937C40"/>
    <w:multiLevelType w:val="hybridMultilevel"/>
    <w:tmpl w:val="D826E43C"/>
    <w:lvl w:ilvl="0" w:tplc="0C09000F">
      <w:start w:val="1"/>
      <w:numFmt w:val="decimal"/>
      <w:lvlText w:val="%1."/>
      <w:lvlJc w:val="left"/>
      <w:pPr>
        <w:ind w:left="720" w:hanging="360"/>
      </w:pPr>
      <w:rPr>
        <w:rFonts w:hint="default"/>
      </w:rPr>
    </w:lvl>
    <w:lvl w:ilvl="1" w:tplc="6F5462F4">
      <w:start w:val="1"/>
      <w:numFmt w:val="lowerLetter"/>
      <w:lvlText w:val="%2."/>
      <w:lvlJc w:val="left"/>
      <w:pPr>
        <w:ind w:left="1440" w:hanging="360"/>
      </w:pPr>
      <w:rPr>
        <w:b w:val="0"/>
        <w:bCs/>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03718A4"/>
    <w:multiLevelType w:val="hybridMultilevel"/>
    <w:tmpl w:val="EECA710E"/>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2CE4A0F"/>
    <w:multiLevelType w:val="hybridMultilevel"/>
    <w:tmpl w:val="D89A181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3AA4B1F"/>
    <w:multiLevelType w:val="hybridMultilevel"/>
    <w:tmpl w:val="F02A2F5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64B005CB"/>
    <w:multiLevelType w:val="hybridMultilevel"/>
    <w:tmpl w:val="E00A9D6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3E2654E"/>
    <w:multiLevelType w:val="hybridMultilevel"/>
    <w:tmpl w:val="BC26AD24"/>
    <w:lvl w:ilvl="0" w:tplc="0C090019">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9CA1FD8"/>
    <w:multiLevelType w:val="hybridMultilevel"/>
    <w:tmpl w:val="AE1CFE9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7CF219F9"/>
    <w:multiLevelType w:val="hybridMultilevel"/>
    <w:tmpl w:val="6192A8C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18"/>
  </w:num>
  <w:num w:numId="2">
    <w:abstractNumId w:val="1"/>
  </w:num>
  <w:num w:numId="3">
    <w:abstractNumId w:val="7"/>
  </w:num>
  <w:num w:numId="4">
    <w:abstractNumId w:val="24"/>
  </w:num>
  <w:num w:numId="5">
    <w:abstractNumId w:val="21"/>
  </w:num>
  <w:num w:numId="6">
    <w:abstractNumId w:val="5"/>
  </w:num>
  <w:num w:numId="7">
    <w:abstractNumId w:val="9"/>
  </w:num>
  <w:num w:numId="8">
    <w:abstractNumId w:val="4"/>
  </w:num>
  <w:num w:numId="9">
    <w:abstractNumId w:val="19"/>
  </w:num>
  <w:num w:numId="10">
    <w:abstractNumId w:val="20"/>
  </w:num>
  <w:num w:numId="11">
    <w:abstractNumId w:val="25"/>
  </w:num>
  <w:num w:numId="12">
    <w:abstractNumId w:val="8"/>
  </w:num>
  <w:num w:numId="13">
    <w:abstractNumId w:val="0"/>
  </w:num>
  <w:num w:numId="14">
    <w:abstractNumId w:val="13"/>
  </w:num>
  <w:num w:numId="15">
    <w:abstractNumId w:val="23"/>
  </w:num>
  <w:num w:numId="16">
    <w:abstractNumId w:val="10"/>
  </w:num>
  <w:num w:numId="17">
    <w:abstractNumId w:val="15"/>
  </w:num>
  <w:num w:numId="18">
    <w:abstractNumId w:val="22"/>
  </w:num>
  <w:num w:numId="19">
    <w:abstractNumId w:val="2"/>
  </w:num>
  <w:num w:numId="20">
    <w:abstractNumId w:val="6"/>
  </w:num>
  <w:num w:numId="21">
    <w:abstractNumId w:val="14"/>
  </w:num>
  <w:num w:numId="22">
    <w:abstractNumId w:val="12"/>
  </w:num>
  <w:num w:numId="23">
    <w:abstractNumId w:val="3"/>
  </w:num>
  <w:num w:numId="24">
    <w:abstractNumId w:val="17"/>
  </w:num>
  <w:num w:numId="25">
    <w:abstractNumId w:val="11"/>
  </w:num>
  <w:num w:numId="2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079"/>
    <w:rsid w:val="00001523"/>
    <w:rsid w:val="00001C64"/>
    <w:rsid w:val="00004EB5"/>
    <w:rsid w:val="00005991"/>
    <w:rsid w:val="0000615C"/>
    <w:rsid w:val="0001536A"/>
    <w:rsid w:val="00016D19"/>
    <w:rsid w:val="00025A38"/>
    <w:rsid w:val="00041F9C"/>
    <w:rsid w:val="00045CB5"/>
    <w:rsid w:val="00050923"/>
    <w:rsid w:val="00052827"/>
    <w:rsid w:val="00061D14"/>
    <w:rsid w:val="000676AD"/>
    <w:rsid w:val="0007577B"/>
    <w:rsid w:val="00091C7D"/>
    <w:rsid w:val="00093244"/>
    <w:rsid w:val="00094D72"/>
    <w:rsid w:val="000952E0"/>
    <w:rsid w:val="00096338"/>
    <w:rsid w:val="000A0A2B"/>
    <w:rsid w:val="000A11E4"/>
    <w:rsid w:val="000A554E"/>
    <w:rsid w:val="000A6F47"/>
    <w:rsid w:val="000B081A"/>
    <w:rsid w:val="000B47F3"/>
    <w:rsid w:val="000B5E2D"/>
    <w:rsid w:val="000D15AD"/>
    <w:rsid w:val="000D2449"/>
    <w:rsid w:val="000D50B0"/>
    <w:rsid w:val="000D709B"/>
    <w:rsid w:val="000D7344"/>
    <w:rsid w:val="000E1F52"/>
    <w:rsid w:val="000E4A1D"/>
    <w:rsid w:val="000E698C"/>
    <w:rsid w:val="000E779A"/>
    <w:rsid w:val="000F076E"/>
    <w:rsid w:val="001033CB"/>
    <w:rsid w:val="00104B28"/>
    <w:rsid w:val="0010637C"/>
    <w:rsid w:val="00107EAA"/>
    <w:rsid w:val="001141DC"/>
    <w:rsid w:val="0011501B"/>
    <w:rsid w:val="001166D6"/>
    <w:rsid w:val="00116C31"/>
    <w:rsid w:val="001176A9"/>
    <w:rsid w:val="001268D9"/>
    <w:rsid w:val="00126AF5"/>
    <w:rsid w:val="00127676"/>
    <w:rsid w:val="001311EE"/>
    <w:rsid w:val="0013543C"/>
    <w:rsid w:val="001455B3"/>
    <w:rsid w:val="0014584A"/>
    <w:rsid w:val="00154507"/>
    <w:rsid w:val="00154BC7"/>
    <w:rsid w:val="0017054A"/>
    <w:rsid w:val="001777AB"/>
    <w:rsid w:val="00180BCF"/>
    <w:rsid w:val="00181B85"/>
    <w:rsid w:val="00181C1B"/>
    <w:rsid w:val="00182C3A"/>
    <w:rsid w:val="00183A1D"/>
    <w:rsid w:val="00183FCA"/>
    <w:rsid w:val="00197B05"/>
    <w:rsid w:val="001A1F8F"/>
    <w:rsid w:val="001A27DB"/>
    <w:rsid w:val="001A3D0F"/>
    <w:rsid w:val="001A6CAC"/>
    <w:rsid w:val="001C0286"/>
    <w:rsid w:val="001C12EF"/>
    <w:rsid w:val="001C50C1"/>
    <w:rsid w:val="001C58F6"/>
    <w:rsid w:val="001D0AC4"/>
    <w:rsid w:val="001D565D"/>
    <w:rsid w:val="001E151F"/>
    <w:rsid w:val="001E7C74"/>
    <w:rsid w:val="001F7DAD"/>
    <w:rsid w:val="00202645"/>
    <w:rsid w:val="0021379B"/>
    <w:rsid w:val="002231FB"/>
    <w:rsid w:val="0022465C"/>
    <w:rsid w:val="0023278C"/>
    <w:rsid w:val="00233AC6"/>
    <w:rsid w:val="00234E10"/>
    <w:rsid w:val="00235FCE"/>
    <w:rsid w:val="002417D4"/>
    <w:rsid w:val="002446EE"/>
    <w:rsid w:val="00253474"/>
    <w:rsid w:val="00263E50"/>
    <w:rsid w:val="00264970"/>
    <w:rsid w:val="00267F93"/>
    <w:rsid w:val="00277768"/>
    <w:rsid w:val="002823EF"/>
    <w:rsid w:val="00282B9D"/>
    <w:rsid w:val="00287AD8"/>
    <w:rsid w:val="00290BB5"/>
    <w:rsid w:val="002938FF"/>
    <w:rsid w:val="00294729"/>
    <w:rsid w:val="00297D6E"/>
    <w:rsid w:val="002A26DF"/>
    <w:rsid w:val="002A310D"/>
    <w:rsid w:val="002A3DF7"/>
    <w:rsid w:val="002A5516"/>
    <w:rsid w:val="002C3504"/>
    <w:rsid w:val="002C41D1"/>
    <w:rsid w:val="002C5F8E"/>
    <w:rsid w:val="002C68F9"/>
    <w:rsid w:val="002C6972"/>
    <w:rsid w:val="002D0344"/>
    <w:rsid w:val="002D39C2"/>
    <w:rsid w:val="002D43A7"/>
    <w:rsid w:val="002D4654"/>
    <w:rsid w:val="002D6CF6"/>
    <w:rsid w:val="002D73A5"/>
    <w:rsid w:val="002E2334"/>
    <w:rsid w:val="002E4DF6"/>
    <w:rsid w:val="002E548B"/>
    <w:rsid w:val="002E770B"/>
    <w:rsid w:val="002F17EB"/>
    <w:rsid w:val="002F1DDE"/>
    <w:rsid w:val="002F3BBB"/>
    <w:rsid w:val="002F4512"/>
    <w:rsid w:val="002F74B1"/>
    <w:rsid w:val="003043E0"/>
    <w:rsid w:val="00314AD1"/>
    <w:rsid w:val="00314E35"/>
    <w:rsid w:val="0031559D"/>
    <w:rsid w:val="00315C23"/>
    <w:rsid w:val="00316E9A"/>
    <w:rsid w:val="003176FC"/>
    <w:rsid w:val="00317B59"/>
    <w:rsid w:val="00326054"/>
    <w:rsid w:val="0032696F"/>
    <w:rsid w:val="00327E24"/>
    <w:rsid w:val="00343276"/>
    <w:rsid w:val="003470C5"/>
    <w:rsid w:val="00347207"/>
    <w:rsid w:val="00352CD2"/>
    <w:rsid w:val="0035322A"/>
    <w:rsid w:val="003551DE"/>
    <w:rsid w:val="0035561F"/>
    <w:rsid w:val="003638F7"/>
    <w:rsid w:val="0036474C"/>
    <w:rsid w:val="00365797"/>
    <w:rsid w:val="0037048A"/>
    <w:rsid w:val="00372613"/>
    <w:rsid w:val="00372A94"/>
    <w:rsid w:val="00372B02"/>
    <w:rsid w:val="00375F20"/>
    <w:rsid w:val="00382436"/>
    <w:rsid w:val="00385813"/>
    <w:rsid w:val="003865EA"/>
    <w:rsid w:val="003902B8"/>
    <w:rsid w:val="003922CA"/>
    <w:rsid w:val="003960AC"/>
    <w:rsid w:val="00397E11"/>
    <w:rsid w:val="003B4030"/>
    <w:rsid w:val="003C03A5"/>
    <w:rsid w:val="003C1045"/>
    <w:rsid w:val="003D19B2"/>
    <w:rsid w:val="003E261A"/>
    <w:rsid w:val="003E264D"/>
    <w:rsid w:val="003E2AAE"/>
    <w:rsid w:val="003E3465"/>
    <w:rsid w:val="003E5875"/>
    <w:rsid w:val="003E772F"/>
    <w:rsid w:val="003F4046"/>
    <w:rsid w:val="003F7655"/>
    <w:rsid w:val="0040172F"/>
    <w:rsid w:val="00402162"/>
    <w:rsid w:val="00402DF0"/>
    <w:rsid w:val="00405A60"/>
    <w:rsid w:val="00411425"/>
    <w:rsid w:val="0042074B"/>
    <w:rsid w:val="00422992"/>
    <w:rsid w:val="00422A92"/>
    <w:rsid w:val="00423382"/>
    <w:rsid w:val="0043025B"/>
    <w:rsid w:val="00431826"/>
    <w:rsid w:val="00433609"/>
    <w:rsid w:val="0043575E"/>
    <w:rsid w:val="00440226"/>
    <w:rsid w:val="0044695F"/>
    <w:rsid w:val="00451AE5"/>
    <w:rsid w:val="004527E3"/>
    <w:rsid w:val="004534E0"/>
    <w:rsid w:val="00464462"/>
    <w:rsid w:val="00467002"/>
    <w:rsid w:val="0046738D"/>
    <w:rsid w:val="0047026D"/>
    <w:rsid w:val="0047299A"/>
    <w:rsid w:val="00472E1B"/>
    <w:rsid w:val="00475DF5"/>
    <w:rsid w:val="00476A0D"/>
    <w:rsid w:val="00485D4F"/>
    <w:rsid w:val="00490FD7"/>
    <w:rsid w:val="00495AC6"/>
    <w:rsid w:val="004A04F2"/>
    <w:rsid w:val="004A41B0"/>
    <w:rsid w:val="004A42B4"/>
    <w:rsid w:val="004A7865"/>
    <w:rsid w:val="004B35A7"/>
    <w:rsid w:val="004B386A"/>
    <w:rsid w:val="004B50ED"/>
    <w:rsid w:val="004B77C9"/>
    <w:rsid w:val="004C2B7B"/>
    <w:rsid w:val="004C4231"/>
    <w:rsid w:val="004D0C17"/>
    <w:rsid w:val="004D3363"/>
    <w:rsid w:val="004E0183"/>
    <w:rsid w:val="004E6397"/>
    <w:rsid w:val="004E65F5"/>
    <w:rsid w:val="004E6A09"/>
    <w:rsid w:val="004F071B"/>
    <w:rsid w:val="004F42DA"/>
    <w:rsid w:val="004F4C6E"/>
    <w:rsid w:val="00503442"/>
    <w:rsid w:val="00510678"/>
    <w:rsid w:val="00513BD1"/>
    <w:rsid w:val="00516F73"/>
    <w:rsid w:val="00517027"/>
    <w:rsid w:val="00522915"/>
    <w:rsid w:val="00531404"/>
    <w:rsid w:val="00532356"/>
    <w:rsid w:val="00532D0C"/>
    <w:rsid w:val="00534015"/>
    <w:rsid w:val="00536DC3"/>
    <w:rsid w:val="005406F9"/>
    <w:rsid w:val="00540816"/>
    <w:rsid w:val="00540B67"/>
    <w:rsid w:val="00541FF9"/>
    <w:rsid w:val="00542360"/>
    <w:rsid w:val="00543005"/>
    <w:rsid w:val="0054439A"/>
    <w:rsid w:val="005502E7"/>
    <w:rsid w:val="005540A1"/>
    <w:rsid w:val="00554456"/>
    <w:rsid w:val="00561625"/>
    <w:rsid w:val="00575870"/>
    <w:rsid w:val="0057764D"/>
    <w:rsid w:val="00592C53"/>
    <w:rsid w:val="005934A0"/>
    <w:rsid w:val="00594899"/>
    <w:rsid w:val="005A1262"/>
    <w:rsid w:val="005A6275"/>
    <w:rsid w:val="005B0B2E"/>
    <w:rsid w:val="005B0F9A"/>
    <w:rsid w:val="005B220F"/>
    <w:rsid w:val="005B3D21"/>
    <w:rsid w:val="005B6C17"/>
    <w:rsid w:val="005C5AA5"/>
    <w:rsid w:val="005C68C2"/>
    <w:rsid w:val="005E0F94"/>
    <w:rsid w:val="005E32F4"/>
    <w:rsid w:val="005E704F"/>
    <w:rsid w:val="005F391A"/>
    <w:rsid w:val="005F48C3"/>
    <w:rsid w:val="005F5EEE"/>
    <w:rsid w:val="005F6395"/>
    <w:rsid w:val="005F7887"/>
    <w:rsid w:val="00601C52"/>
    <w:rsid w:val="006073AB"/>
    <w:rsid w:val="006074BF"/>
    <w:rsid w:val="00610DA8"/>
    <w:rsid w:val="0061230A"/>
    <w:rsid w:val="00612657"/>
    <w:rsid w:val="00614786"/>
    <w:rsid w:val="006217B1"/>
    <w:rsid w:val="00621C39"/>
    <w:rsid w:val="006222BF"/>
    <w:rsid w:val="0062267E"/>
    <w:rsid w:val="00627DAE"/>
    <w:rsid w:val="006349B2"/>
    <w:rsid w:val="00635166"/>
    <w:rsid w:val="006354BC"/>
    <w:rsid w:val="00642A81"/>
    <w:rsid w:val="006430D4"/>
    <w:rsid w:val="00644080"/>
    <w:rsid w:val="00644774"/>
    <w:rsid w:val="006613D3"/>
    <w:rsid w:val="00661F04"/>
    <w:rsid w:val="006678EF"/>
    <w:rsid w:val="006779E1"/>
    <w:rsid w:val="00680BEF"/>
    <w:rsid w:val="0068184A"/>
    <w:rsid w:val="0068434E"/>
    <w:rsid w:val="00687C2B"/>
    <w:rsid w:val="00691BE5"/>
    <w:rsid w:val="006968A9"/>
    <w:rsid w:val="006A31B0"/>
    <w:rsid w:val="006A649E"/>
    <w:rsid w:val="006A6ADB"/>
    <w:rsid w:val="006A7757"/>
    <w:rsid w:val="006E28EE"/>
    <w:rsid w:val="006E5347"/>
    <w:rsid w:val="006F117F"/>
    <w:rsid w:val="006F3775"/>
    <w:rsid w:val="00701704"/>
    <w:rsid w:val="00706723"/>
    <w:rsid w:val="007103FE"/>
    <w:rsid w:val="0071389E"/>
    <w:rsid w:val="00713B00"/>
    <w:rsid w:val="007159E5"/>
    <w:rsid w:val="00726683"/>
    <w:rsid w:val="00730D71"/>
    <w:rsid w:val="0073167D"/>
    <w:rsid w:val="007353D6"/>
    <w:rsid w:val="00735FBC"/>
    <w:rsid w:val="007371B5"/>
    <w:rsid w:val="00740BC7"/>
    <w:rsid w:val="00746B58"/>
    <w:rsid w:val="00751EDD"/>
    <w:rsid w:val="007546C0"/>
    <w:rsid w:val="007555A6"/>
    <w:rsid w:val="00757843"/>
    <w:rsid w:val="007644F7"/>
    <w:rsid w:val="0076475C"/>
    <w:rsid w:val="007654CD"/>
    <w:rsid w:val="007674C7"/>
    <w:rsid w:val="0077111D"/>
    <w:rsid w:val="007757D1"/>
    <w:rsid w:val="00783478"/>
    <w:rsid w:val="00790083"/>
    <w:rsid w:val="00790D34"/>
    <w:rsid w:val="00792A8B"/>
    <w:rsid w:val="00793FA8"/>
    <w:rsid w:val="00795CBE"/>
    <w:rsid w:val="007A0BD8"/>
    <w:rsid w:val="007A35E8"/>
    <w:rsid w:val="007A7859"/>
    <w:rsid w:val="007B19AC"/>
    <w:rsid w:val="007B20BE"/>
    <w:rsid w:val="007B60E9"/>
    <w:rsid w:val="007B6FE7"/>
    <w:rsid w:val="007B7609"/>
    <w:rsid w:val="007B7AD1"/>
    <w:rsid w:val="007C4DD2"/>
    <w:rsid w:val="007C7A84"/>
    <w:rsid w:val="007D08F6"/>
    <w:rsid w:val="007D1DA3"/>
    <w:rsid w:val="007D2BA0"/>
    <w:rsid w:val="007F3EEB"/>
    <w:rsid w:val="007F4252"/>
    <w:rsid w:val="008107EF"/>
    <w:rsid w:val="00810B9F"/>
    <w:rsid w:val="00811A39"/>
    <w:rsid w:val="00812496"/>
    <w:rsid w:val="00813617"/>
    <w:rsid w:val="00814E3F"/>
    <w:rsid w:val="00820C70"/>
    <w:rsid w:val="008225CE"/>
    <w:rsid w:val="00826EF6"/>
    <w:rsid w:val="00827DB8"/>
    <w:rsid w:val="00830A5E"/>
    <w:rsid w:val="008338C9"/>
    <w:rsid w:val="008341F9"/>
    <w:rsid w:val="00836DE8"/>
    <w:rsid w:val="00843B7A"/>
    <w:rsid w:val="00846D0E"/>
    <w:rsid w:val="00847E56"/>
    <w:rsid w:val="008512D3"/>
    <w:rsid w:val="00854C32"/>
    <w:rsid w:val="00871CEA"/>
    <w:rsid w:val="0087385C"/>
    <w:rsid w:val="00873D53"/>
    <w:rsid w:val="00877698"/>
    <w:rsid w:val="00880925"/>
    <w:rsid w:val="0088373C"/>
    <w:rsid w:val="0088680A"/>
    <w:rsid w:val="00891E07"/>
    <w:rsid w:val="00892421"/>
    <w:rsid w:val="00893D45"/>
    <w:rsid w:val="008A1CCF"/>
    <w:rsid w:val="008A2467"/>
    <w:rsid w:val="008A3F83"/>
    <w:rsid w:val="008A48EE"/>
    <w:rsid w:val="008B0C8F"/>
    <w:rsid w:val="008B3651"/>
    <w:rsid w:val="008B3D88"/>
    <w:rsid w:val="008B566E"/>
    <w:rsid w:val="008B7947"/>
    <w:rsid w:val="008C206C"/>
    <w:rsid w:val="008C4BDA"/>
    <w:rsid w:val="008C4C45"/>
    <w:rsid w:val="008D040D"/>
    <w:rsid w:val="008D7C1D"/>
    <w:rsid w:val="008E4132"/>
    <w:rsid w:val="008E6BBF"/>
    <w:rsid w:val="008E73F9"/>
    <w:rsid w:val="0090414D"/>
    <w:rsid w:val="009076ED"/>
    <w:rsid w:val="009112D2"/>
    <w:rsid w:val="009145EA"/>
    <w:rsid w:val="00921E7A"/>
    <w:rsid w:val="009221E3"/>
    <w:rsid w:val="0092353F"/>
    <w:rsid w:val="00925DA9"/>
    <w:rsid w:val="009301BF"/>
    <w:rsid w:val="00931A4C"/>
    <w:rsid w:val="00940C6D"/>
    <w:rsid w:val="00943627"/>
    <w:rsid w:val="00944B59"/>
    <w:rsid w:val="00946CC5"/>
    <w:rsid w:val="0096198D"/>
    <w:rsid w:val="009631A8"/>
    <w:rsid w:val="00967F50"/>
    <w:rsid w:val="0097408B"/>
    <w:rsid w:val="009762DD"/>
    <w:rsid w:val="00976D08"/>
    <w:rsid w:val="00977079"/>
    <w:rsid w:val="009864E1"/>
    <w:rsid w:val="00990EB8"/>
    <w:rsid w:val="00996B4F"/>
    <w:rsid w:val="00996FD9"/>
    <w:rsid w:val="00997B4D"/>
    <w:rsid w:val="009B564D"/>
    <w:rsid w:val="009B59E8"/>
    <w:rsid w:val="009B718A"/>
    <w:rsid w:val="009C169B"/>
    <w:rsid w:val="009C42B1"/>
    <w:rsid w:val="009C447B"/>
    <w:rsid w:val="009C5F22"/>
    <w:rsid w:val="009D0F31"/>
    <w:rsid w:val="009D466A"/>
    <w:rsid w:val="009D47DA"/>
    <w:rsid w:val="009E080D"/>
    <w:rsid w:val="009E188B"/>
    <w:rsid w:val="009F2D65"/>
    <w:rsid w:val="009F5793"/>
    <w:rsid w:val="009F7641"/>
    <w:rsid w:val="00A020D3"/>
    <w:rsid w:val="00A04CE1"/>
    <w:rsid w:val="00A172E1"/>
    <w:rsid w:val="00A21321"/>
    <w:rsid w:val="00A21A8D"/>
    <w:rsid w:val="00A24A68"/>
    <w:rsid w:val="00A30499"/>
    <w:rsid w:val="00A32034"/>
    <w:rsid w:val="00A40CD5"/>
    <w:rsid w:val="00A45722"/>
    <w:rsid w:val="00A53548"/>
    <w:rsid w:val="00A64875"/>
    <w:rsid w:val="00A67881"/>
    <w:rsid w:val="00A77FC9"/>
    <w:rsid w:val="00A832A8"/>
    <w:rsid w:val="00A923B3"/>
    <w:rsid w:val="00A92D9E"/>
    <w:rsid w:val="00A95D70"/>
    <w:rsid w:val="00AA0A1C"/>
    <w:rsid w:val="00AA21D3"/>
    <w:rsid w:val="00AA240A"/>
    <w:rsid w:val="00AA2795"/>
    <w:rsid w:val="00AA4D84"/>
    <w:rsid w:val="00AA5A5A"/>
    <w:rsid w:val="00AB4045"/>
    <w:rsid w:val="00AB4AC5"/>
    <w:rsid w:val="00AB4B04"/>
    <w:rsid w:val="00AB528A"/>
    <w:rsid w:val="00AD246D"/>
    <w:rsid w:val="00AE25A8"/>
    <w:rsid w:val="00AE637F"/>
    <w:rsid w:val="00AF6AFA"/>
    <w:rsid w:val="00B01312"/>
    <w:rsid w:val="00B01C20"/>
    <w:rsid w:val="00B12468"/>
    <w:rsid w:val="00B140FA"/>
    <w:rsid w:val="00B15471"/>
    <w:rsid w:val="00B1558F"/>
    <w:rsid w:val="00B20AEF"/>
    <w:rsid w:val="00B27584"/>
    <w:rsid w:val="00B276C5"/>
    <w:rsid w:val="00B311F5"/>
    <w:rsid w:val="00B32D6D"/>
    <w:rsid w:val="00B369D1"/>
    <w:rsid w:val="00B41258"/>
    <w:rsid w:val="00B4259F"/>
    <w:rsid w:val="00B44945"/>
    <w:rsid w:val="00B45B96"/>
    <w:rsid w:val="00B50D13"/>
    <w:rsid w:val="00B51E57"/>
    <w:rsid w:val="00B53D61"/>
    <w:rsid w:val="00B65487"/>
    <w:rsid w:val="00B677BE"/>
    <w:rsid w:val="00B701EA"/>
    <w:rsid w:val="00B72424"/>
    <w:rsid w:val="00BA017F"/>
    <w:rsid w:val="00BA2AB4"/>
    <w:rsid w:val="00BA685B"/>
    <w:rsid w:val="00BA73E4"/>
    <w:rsid w:val="00BA787B"/>
    <w:rsid w:val="00BB0D4B"/>
    <w:rsid w:val="00BB21FB"/>
    <w:rsid w:val="00BB2CB6"/>
    <w:rsid w:val="00BB328F"/>
    <w:rsid w:val="00BB474D"/>
    <w:rsid w:val="00BB76FD"/>
    <w:rsid w:val="00BC2C54"/>
    <w:rsid w:val="00BC4748"/>
    <w:rsid w:val="00BC7414"/>
    <w:rsid w:val="00BD0BD5"/>
    <w:rsid w:val="00BD2E75"/>
    <w:rsid w:val="00BE4DCE"/>
    <w:rsid w:val="00BF4221"/>
    <w:rsid w:val="00BF42CF"/>
    <w:rsid w:val="00BF5A60"/>
    <w:rsid w:val="00BF6C0A"/>
    <w:rsid w:val="00BF7063"/>
    <w:rsid w:val="00C05A81"/>
    <w:rsid w:val="00C06086"/>
    <w:rsid w:val="00C1152A"/>
    <w:rsid w:val="00C14A82"/>
    <w:rsid w:val="00C238E6"/>
    <w:rsid w:val="00C25A0C"/>
    <w:rsid w:val="00C27AAB"/>
    <w:rsid w:val="00C322FB"/>
    <w:rsid w:val="00C373F2"/>
    <w:rsid w:val="00C41EDD"/>
    <w:rsid w:val="00C4484E"/>
    <w:rsid w:val="00C44866"/>
    <w:rsid w:val="00C544C6"/>
    <w:rsid w:val="00C55D82"/>
    <w:rsid w:val="00C6057B"/>
    <w:rsid w:val="00C60848"/>
    <w:rsid w:val="00C621B4"/>
    <w:rsid w:val="00C711EB"/>
    <w:rsid w:val="00C81665"/>
    <w:rsid w:val="00C823F7"/>
    <w:rsid w:val="00C84860"/>
    <w:rsid w:val="00C94DD2"/>
    <w:rsid w:val="00CA11AF"/>
    <w:rsid w:val="00CB2548"/>
    <w:rsid w:val="00CC0DBE"/>
    <w:rsid w:val="00CC32A7"/>
    <w:rsid w:val="00CC6C62"/>
    <w:rsid w:val="00CD1D12"/>
    <w:rsid w:val="00CD517F"/>
    <w:rsid w:val="00CD609D"/>
    <w:rsid w:val="00CD6778"/>
    <w:rsid w:val="00CD7A6A"/>
    <w:rsid w:val="00CE08A2"/>
    <w:rsid w:val="00CE34EA"/>
    <w:rsid w:val="00CF0254"/>
    <w:rsid w:val="00CF176C"/>
    <w:rsid w:val="00CF28A6"/>
    <w:rsid w:val="00CF430F"/>
    <w:rsid w:val="00CF5F00"/>
    <w:rsid w:val="00CF6F9C"/>
    <w:rsid w:val="00D00DC9"/>
    <w:rsid w:val="00D022B9"/>
    <w:rsid w:val="00D0593B"/>
    <w:rsid w:val="00D125CA"/>
    <w:rsid w:val="00D15580"/>
    <w:rsid w:val="00D220D0"/>
    <w:rsid w:val="00D2226E"/>
    <w:rsid w:val="00D30497"/>
    <w:rsid w:val="00D358BD"/>
    <w:rsid w:val="00D362B4"/>
    <w:rsid w:val="00D41987"/>
    <w:rsid w:val="00D46885"/>
    <w:rsid w:val="00D47EE3"/>
    <w:rsid w:val="00D47FB8"/>
    <w:rsid w:val="00D544AD"/>
    <w:rsid w:val="00D545F2"/>
    <w:rsid w:val="00D6268D"/>
    <w:rsid w:val="00D6475D"/>
    <w:rsid w:val="00D65D8E"/>
    <w:rsid w:val="00D719C8"/>
    <w:rsid w:val="00D7463E"/>
    <w:rsid w:val="00D81031"/>
    <w:rsid w:val="00D859C3"/>
    <w:rsid w:val="00D87D50"/>
    <w:rsid w:val="00DA047C"/>
    <w:rsid w:val="00DA288F"/>
    <w:rsid w:val="00DA7022"/>
    <w:rsid w:val="00DB45DD"/>
    <w:rsid w:val="00DC2E3E"/>
    <w:rsid w:val="00DC75D2"/>
    <w:rsid w:val="00DD32F1"/>
    <w:rsid w:val="00DF204D"/>
    <w:rsid w:val="00DF5BA7"/>
    <w:rsid w:val="00DF7241"/>
    <w:rsid w:val="00DF7E8A"/>
    <w:rsid w:val="00DF7F8A"/>
    <w:rsid w:val="00E119AA"/>
    <w:rsid w:val="00E12CC3"/>
    <w:rsid w:val="00E15E47"/>
    <w:rsid w:val="00E1639B"/>
    <w:rsid w:val="00E176B5"/>
    <w:rsid w:val="00E20E7E"/>
    <w:rsid w:val="00E23A06"/>
    <w:rsid w:val="00E35F41"/>
    <w:rsid w:val="00E36538"/>
    <w:rsid w:val="00E419C8"/>
    <w:rsid w:val="00E423ED"/>
    <w:rsid w:val="00E44E62"/>
    <w:rsid w:val="00E50AFB"/>
    <w:rsid w:val="00E63031"/>
    <w:rsid w:val="00E63B62"/>
    <w:rsid w:val="00E71459"/>
    <w:rsid w:val="00E73A80"/>
    <w:rsid w:val="00E77F24"/>
    <w:rsid w:val="00E82A61"/>
    <w:rsid w:val="00E82A7C"/>
    <w:rsid w:val="00E8403B"/>
    <w:rsid w:val="00E8420C"/>
    <w:rsid w:val="00E8426C"/>
    <w:rsid w:val="00E84702"/>
    <w:rsid w:val="00E85467"/>
    <w:rsid w:val="00E91787"/>
    <w:rsid w:val="00E9756F"/>
    <w:rsid w:val="00EA20EF"/>
    <w:rsid w:val="00EA4326"/>
    <w:rsid w:val="00EA5C8D"/>
    <w:rsid w:val="00EA5E05"/>
    <w:rsid w:val="00EB045C"/>
    <w:rsid w:val="00EB6A8B"/>
    <w:rsid w:val="00EC0E8D"/>
    <w:rsid w:val="00EC744D"/>
    <w:rsid w:val="00ED05D5"/>
    <w:rsid w:val="00ED5A19"/>
    <w:rsid w:val="00EE0F1E"/>
    <w:rsid w:val="00EE2D46"/>
    <w:rsid w:val="00EE68DD"/>
    <w:rsid w:val="00EF1F50"/>
    <w:rsid w:val="00EF49DB"/>
    <w:rsid w:val="00EF7BCF"/>
    <w:rsid w:val="00F03564"/>
    <w:rsid w:val="00F07FAA"/>
    <w:rsid w:val="00F15DD4"/>
    <w:rsid w:val="00F204D3"/>
    <w:rsid w:val="00F24BB9"/>
    <w:rsid w:val="00F279A7"/>
    <w:rsid w:val="00F36F38"/>
    <w:rsid w:val="00F44568"/>
    <w:rsid w:val="00F45882"/>
    <w:rsid w:val="00F47741"/>
    <w:rsid w:val="00F51DEC"/>
    <w:rsid w:val="00F66531"/>
    <w:rsid w:val="00F723BE"/>
    <w:rsid w:val="00F740AA"/>
    <w:rsid w:val="00F75519"/>
    <w:rsid w:val="00F83AEB"/>
    <w:rsid w:val="00F85EFA"/>
    <w:rsid w:val="00F90444"/>
    <w:rsid w:val="00F909DA"/>
    <w:rsid w:val="00F92A15"/>
    <w:rsid w:val="00F92F69"/>
    <w:rsid w:val="00F942B0"/>
    <w:rsid w:val="00FA0789"/>
    <w:rsid w:val="00FA149E"/>
    <w:rsid w:val="00FA2E96"/>
    <w:rsid w:val="00FB21F8"/>
    <w:rsid w:val="00FB4EFC"/>
    <w:rsid w:val="00FB758D"/>
    <w:rsid w:val="00FC28FE"/>
    <w:rsid w:val="00FC2BB5"/>
    <w:rsid w:val="00FC58C8"/>
    <w:rsid w:val="00FD08DF"/>
    <w:rsid w:val="00FD2A07"/>
    <w:rsid w:val="00FD2CCD"/>
    <w:rsid w:val="00FF0D03"/>
    <w:rsid w:val="00FF130F"/>
    <w:rsid w:val="00FF16BB"/>
    <w:rsid w:val="00FF17F1"/>
    <w:rsid w:val="00FF1D4C"/>
    <w:rsid w:val="00FF3B2B"/>
    <w:rsid w:val="00FF5BC7"/>
    <w:rsid w:val="00FF7DF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E977F"/>
  <w15:docId w15:val="{B7C50706-06BD-40B9-AD92-5434244A7B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977079"/>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styleId="ListParagraph">
    <w:name w:val="List Paragraph"/>
    <w:basedOn w:val="Normal"/>
    <w:uiPriority w:val="34"/>
    <w:qFormat/>
    <w:rsid w:val="00F75519"/>
    <w:pPr>
      <w:ind w:left="720"/>
      <w:contextualSpacing/>
    </w:pPr>
  </w:style>
  <w:style w:type="character" w:styleId="Hyperlink">
    <w:name w:val="Hyperlink"/>
    <w:basedOn w:val="DefaultParagraphFont"/>
    <w:uiPriority w:val="99"/>
    <w:unhideWhenUsed/>
    <w:rsid w:val="007555A6"/>
    <w:rPr>
      <w:color w:val="0563C1" w:themeColor="hyperlink"/>
      <w:u w:val="single"/>
    </w:rPr>
  </w:style>
  <w:style w:type="character" w:customStyle="1" w:styleId="UnresolvedMention1">
    <w:name w:val="Unresolved Mention1"/>
    <w:basedOn w:val="DefaultParagraphFont"/>
    <w:uiPriority w:val="99"/>
    <w:semiHidden/>
    <w:unhideWhenUsed/>
    <w:rsid w:val="007555A6"/>
    <w:rPr>
      <w:color w:val="605E5C"/>
      <w:shd w:val="clear" w:color="auto" w:fill="E1DFDD"/>
    </w:rPr>
  </w:style>
  <w:style w:type="character" w:customStyle="1" w:styleId="UnresolvedMention">
    <w:name w:val="Unresolved Mention"/>
    <w:basedOn w:val="DefaultParagraphFont"/>
    <w:uiPriority w:val="99"/>
    <w:semiHidden/>
    <w:unhideWhenUsed/>
    <w:rsid w:val="003C03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1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parliament.nsw.gov.a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E9A60F-1B8F-4DB3-829B-582CC16CA0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989</Words>
  <Characters>5640</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6616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Kerry Mahony</dc:creator>
  <cp:lastModifiedBy>Microsoft account</cp:lastModifiedBy>
  <cp:revision>4</cp:revision>
  <dcterms:created xsi:type="dcterms:W3CDTF">2025-03-23T21:51:00Z</dcterms:created>
  <dcterms:modified xsi:type="dcterms:W3CDTF">2025-04-17T00:50:00Z</dcterms:modified>
</cp:coreProperties>
</file>